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63" w:rsidRDefault="00531263" w:rsidP="00531263">
      <w:pPr>
        <w:pStyle w:val="a4"/>
        <w:shd w:val="clear" w:color="auto" w:fill="F5F5F5"/>
        <w:spacing w:before="0" w:beforeAutospacing="0" w:after="0" w:afterAutospacing="0" w:line="294" w:lineRule="atLeast"/>
        <w:rPr>
          <w:b/>
          <w:bCs/>
          <w:color w:val="000000"/>
          <w:sz w:val="32"/>
          <w:szCs w:val="32"/>
        </w:rPr>
      </w:pPr>
      <w:r>
        <w:rPr>
          <w:b/>
          <w:bCs/>
          <w:color w:val="000000"/>
          <w:sz w:val="32"/>
          <w:szCs w:val="32"/>
        </w:rPr>
        <w:t xml:space="preserve">  </w:t>
      </w:r>
    </w:p>
    <w:p w:rsidR="00531263" w:rsidRDefault="00B55850" w:rsidP="00531263">
      <w:pPr>
        <w:pStyle w:val="a4"/>
        <w:shd w:val="clear" w:color="auto" w:fill="F5F5F5"/>
        <w:spacing w:before="0" w:beforeAutospacing="0" w:after="0" w:afterAutospacing="0" w:line="294" w:lineRule="atLeast"/>
        <w:rPr>
          <w:b/>
          <w:bCs/>
          <w:color w:val="000000"/>
          <w:sz w:val="32"/>
          <w:szCs w:val="32"/>
        </w:rPr>
      </w:pPr>
      <w:r>
        <w:rPr>
          <w:b/>
          <w:bCs/>
          <w:color w:val="000000"/>
          <w:sz w:val="32"/>
          <w:szCs w:val="32"/>
        </w:rPr>
        <w:t xml:space="preserve">   </w:t>
      </w:r>
      <w:bookmarkStart w:id="0" w:name="_GoBack"/>
      <w:bookmarkEnd w:id="0"/>
      <w:r w:rsidR="00531263">
        <w:rPr>
          <w:b/>
          <w:bCs/>
          <w:color w:val="000000"/>
          <w:sz w:val="32"/>
          <w:szCs w:val="32"/>
        </w:rPr>
        <w:t xml:space="preserve">Муниципальное </w:t>
      </w:r>
      <w:r>
        <w:rPr>
          <w:b/>
          <w:bCs/>
          <w:color w:val="000000"/>
          <w:sz w:val="32"/>
          <w:szCs w:val="32"/>
        </w:rPr>
        <w:t xml:space="preserve">бюджетное </w:t>
      </w:r>
      <w:r w:rsidR="00531263">
        <w:rPr>
          <w:b/>
          <w:bCs/>
          <w:color w:val="000000"/>
          <w:sz w:val="32"/>
          <w:szCs w:val="32"/>
        </w:rPr>
        <w:t>общеобразовательное учреждение</w:t>
      </w:r>
    </w:p>
    <w:p w:rsidR="00531263" w:rsidRDefault="00531263" w:rsidP="00531263">
      <w:pPr>
        <w:pStyle w:val="a4"/>
        <w:shd w:val="clear" w:color="auto" w:fill="F5F5F5"/>
        <w:spacing w:before="0" w:beforeAutospacing="0" w:after="0" w:afterAutospacing="0" w:line="294" w:lineRule="atLeast"/>
        <w:rPr>
          <w:b/>
          <w:bCs/>
          <w:color w:val="000000"/>
          <w:sz w:val="32"/>
          <w:szCs w:val="32"/>
        </w:rPr>
      </w:pPr>
      <w:r>
        <w:rPr>
          <w:b/>
          <w:bCs/>
          <w:color w:val="000000"/>
          <w:sz w:val="32"/>
          <w:szCs w:val="32"/>
        </w:rPr>
        <w:t xml:space="preserve">       «Вер</w:t>
      </w:r>
      <w:r w:rsidR="00B55850">
        <w:rPr>
          <w:b/>
          <w:bCs/>
          <w:color w:val="000000"/>
          <w:sz w:val="32"/>
          <w:szCs w:val="32"/>
        </w:rPr>
        <w:t>х</w:t>
      </w:r>
      <w:r>
        <w:rPr>
          <w:b/>
          <w:bCs/>
          <w:color w:val="000000"/>
          <w:sz w:val="32"/>
          <w:szCs w:val="32"/>
        </w:rPr>
        <w:t>-Язьвинская средняя общеобразовательная школа»</w:t>
      </w:r>
    </w:p>
    <w:p w:rsidR="00531263" w:rsidRDefault="00531263" w:rsidP="005F7B0F">
      <w:pPr>
        <w:pStyle w:val="a4"/>
        <w:shd w:val="clear" w:color="auto" w:fill="F5F5F5"/>
        <w:spacing w:before="0" w:beforeAutospacing="0" w:after="0" w:afterAutospacing="0" w:line="294" w:lineRule="atLeast"/>
        <w:jc w:val="center"/>
        <w:rPr>
          <w:b/>
          <w:bCs/>
          <w:color w:val="000000"/>
          <w:sz w:val="32"/>
          <w:szCs w:val="32"/>
        </w:rPr>
      </w:pPr>
    </w:p>
    <w:p w:rsidR="00531263" w:rsidRDefault="00531263" w:rsidP="005F7B0F">
      <w:pPr>
        <w:pStyle w:val="a4"/>
        <w:shd w:val="clear" w:color="auto" w:fill="F5F5F5"/>
        <w:spacing w:before="0" w:beforeAutospacing="0" w:after="0" w:afterAutospacing="0" w:line="294" w:lineRule="atLeast"/>
        <w:jc w:val="center"/>
        <w:rPr>
          <w:b/>
          <w:bCs/>
          <w:color w:val="000000"/>
          <w:sz w:val="32"/>
          <w:szCs w:val="32"/>
        </w:rPr>
      </w:pPr>
    </w:p>
    <w:p w:rsidR="005F7B0F" w:rsidRPr="00D940AF" w:rsidRDefault="005F7B0F" w:rsidP="005F7B0F">
      <w:pPr>
        <w:pStyle w:val="a4"/>
        <w:shd w:val="clear" w:color="auto" w:fill="F5F5F5"/>
        <w:spacing w:before="0" w:beforeAutospacing="0" w:after="0" w:afterAutospacing="0" w:line="294" w:lineRule="atLeast"/>
        <w:jc w:val="center"/>
        <w:rPr>
          <w:rFonts w:ascii="Arial" w:hAnsi="Arial" w:cs="Arial"/>
          <w:color w:val="000000"/>
          <w:sz w:val="32"/>
          <w:szCs w:val="32"/>
        </w:rPr>
      </w:pPr>
      <w:r w:rsidRPr="00D940AF">
        <w:rPr>
          <w:b/>
          <w:bCs/>
          <w:color w:val="000000"/>
          <w:sz w:val="32"/>
          <w:szCs w:val="32"/>
        </w:rPr>
        <w:t>ПОЛОЖЕНИЕ</w:t>
      </w:r>
    </w:p>
    <w:p w:rsidR="005F7B0F" w:rsidRPr="00D940AF" w:rsidRDefault="005F7B0F" w:rsidP="005F7B0F">
      <w:pPr>
        <w:pStyle w:val="a4"/>
        <w:shd w:val="clear" w:color="auto" w:fill="F5F5F5"/>
        <w:spacing w:before="0" w:beforeAutospacing="0" w:after="0" w:afterAutospacing="0" w:line="294" w:lineRule="atLeast"/>
        <w:jc w:val="center"/>
        <w:rPr>
          <w:b/>
          <w:bCs/>
          <w:color w:val="000000"/>
          <w:sz w:val="32"/>
          <w:szCs w:val="32"/>
        </w:rPr>
      </w:pPr>
      <w:r w:rsidRPr="00D940AF">
        <w:rPr>
          <w:b/>
          <w:bCs/>
          <w:color w:val="000000"/>
          <w:sz w:val="32"/>
          <w:szCs w:val="32"/>
        </w:rPr>
        <w:t xml:space="preserve">о бракеражной комиссии </w:t>
      </w:r>
    </w:p>
    <w:p w:rsidR="005F7B0F" w:rsidRPr="00D940AF" w:rsidRDefault="00B55850" w:rsidP="005F7B0F">
      <w:pPr>
        <w:pStyle w:val="a4"/>
        <w:shd w:val="clear" w:color="auto" w:fill="F5F5F5"/>
        <w:spacing w:before="0" w:beforeAutospacing="0" w:after="0" w:afterAutospacing="0" w:line="294" w:lineRule="atLeast"/>
        <w:jc w:val="center"/>
        <w:rPr>
          <w:rFonts w:ascii="Arial" w:hAnsi="Arial" w:cs="Arial"/>
          <w:color w:val="000000"/>
          <w:sz w:val="32"/>
          <w:szCs w:val="32"/>
        </w:rPr>
      </w:pPr>
      <w:r>
        <w:rPr>
          <w:b/>
          <w:bCs/>
          <w:color w:val="000000"/>
          <w:sz w:val="32"/>
          <w:szCs w:val="32"/>
        </w:rPr>
        <w:t xml:space="preserve">в МБОУ </w:t>
      </w:r>
      <w:r w:rsidR="005F7B0F" w:rsidRPr="00D940AF">
        <w:rPr>
          <w:b/>
          <w:bCs/>
          <w:color w:val="000000"/>
          <w:sz w:val="32"/>
          <w:szCs w:val="32"/>
        </w:rPr>
        <w:t>«Верх-Язьвинская СОШ»</w:t>
      </w:r>
    </w:p>
    <w:p w:rsidR="005F7B0F" w:rsidRDefault="005F7B0F" w:rsidP="005F7B0F">
      <w:pPr>
        <w:shd w:val="clear" w:color="auto" w:fill="FFFFFF" w:themeFill="background1"/>
        <w:spacing w:after="0" w:line="294" w:lineRule="atLeast"/>
        <w:jc w:val="center"/>
        <w:rPr>
          <w:rFonts w:ascii="Times New Roman" w:hAnsi="Times New Roman" w:cs="Times New Roman"/>
          <w:b/>
          <w:sz w:val="24"/>
          <w:szCs w:val="24"/>
        </w:rPr>
      </w:pPr>
    </w:p>
    <w:p w:rsidR="005F7B0F" w:rsidRDefault="005F7B0F" w:rsidP="005F7B0F">
      <w:pPr>
        <w:shd w:val="clear" w:color="auto" w:fill="FFFFFF" w:themeFill="background1"/>
        <w:spacing w:after="0" w:line="294" w:lineRule="atLeast"/>
        <w:jc w:val="center"/>
        <w:rPr>
          <w:rFonts w:ascii="Times New Roman" w:hAnsi="Times New Roman" w:cs="Times New Roman"/>
          <w:b/>
          <w:sz w:val="24"/>
          <w:szCs w:val="24"/>
        </w:rPr>
      </w:pPr>
    </w:p>
    <w:p w:rsidR="005F7B0F" w:rsidRDefault="005F7B0F" w:rsidP="005F7B0F">
      <w:pPr>
        <w:shd w:val="clear" w:color="auto" w:fill="FFFFFF" w:themeFill="background1"/>
        <w:spacing w:after="0" w:line="294" w:lineRule="atLeast"/>
        <w:jc w:val="center"/>
        <w:rPr>
          <w:rFonts w:ascii="Times New Roman" w:hAnsi="Times New Roman" w:cs="Times New Roman"/>
          <w:b/>
          <w:sz w:val="24"/>
          <w:szCs w:val="24"/>
        </w:rPr>
      </w:pPr>
    </w:p>
    <w:p w:rsidR="005F7B0F" w:rsidRPr="00D940AF" w:rsidRDefault="005F7B0F" w:rsidP="005F7B0F">
      <w:pPr>
        <w:pStyle w:val="a3"/>
        <w:numPr>
          <w:ilvl w:val="0"/>
          <w:numId w:val="1"/>
        </w:numPr>
        <w:shd w:val="clear" w:color="auto" w:fill="FFFFFF" w:themeFill="background1"/>
        <w:spacing w:after="0" w:line="294" w:lineRule="atLeast"/>
        <w:jc w:val="both"/>
        <w:rPr>
          <w:rFonts w:ascii="Times New Roman" w:hAnsi="Times New Roman" w:cs="Times New Roman"/>
          <w:sz w:val="28"/>
          <w:szCs w:val="28"/>
        </w:rPr>
      </w:pPr>
      <w:r w:rsidRPr="00D940AF">
        <w:rPr>
          <w:rFonts w:ascii="Times New Roman" w:hAnsi="Times New Roman" w:cs="Times New Roman"/>
          <w:sz w:val="28"/>
          <w:szCs w:val="28"/>
        </w:rPr>
        <w:t xml:space="preserve">Общие положения </w:t>
      </w:r>
    </w:p>
    <w:p w:rsidR="005F7B0F" w:rsidRPr="00D940A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D940AF">
        <w:rPr>
          <w:rFonts w:ascii="Times New Roman" w:hAnsi="Times New Roman" w:cs="Times New Roman"/>
          <w:sz w:val="28"/>
          <w:szCs w:val="28"/>
        </w:rPr>
        <w:t xml:space="preserve">1.1. </w:t>
      </w:r>
      <w:proofErr w:type="gramStart"/>
      <w:r w:rsidRPr="00D940AF">
        <w:rPr>
          <w:rFonts w:ascii="Times New Roman" w:hAnsi="Times New Roman" w:cs="Times New Roman"/>
          <w:sz w:val="28"/>
          <w:szCs w:val="28"/>
        </w:rPr>
        <w:t>Данное Положение о бракеражной комиссии в школе разработано в соответствии с Федеральным законом № 273</w:t>
      </w:r>
      <w:r>
        <w:rPr>
          <w:rFonts w:ascii="Times New Roman" w:hAnsi="Times New Roman" w:cs="Times New Roman"/>
          <w:sz w:val="28"/>
          <w:szCs w:val="28"/>
        </w:rPr>
        <w:t xml:space="preserve">-ФЗ от 29 декабря </w:t>
      </w:r>
      <w:r w:rsidRPr="00D940AF">
        <w:rPr>
          <w:rFonts w:ascii="Times New Roman" w:hAnsi="Times New Roman" w:cs="Times New Roman"/>
          <w:sz w:val="28"/>
          <w:szCs w:val="28"/>
        </w:rPr>
        <w:t>2012</w:t>
      </w:r>
      <w:r>
        <w:rPr>
          <w:rFonts w:ascii="Times New Roman" w:hAnsi="Times New Roman" w:cs="Times New Roman"/>
          <w:sz w:val="28"/>
          <w:szCs w:val="28"/>
        </w:rPr>
        <w:t xml:space="preserve"> года</w:t>
      </w:r>
      <w:r w:rsidRPr="00D940AF">
        <w:rPr>
          <w:rFonts w:ascii="Times New Roman" w:hAnsi="Times New Roman" w:cs="Times New Roman"/>
          <w:sz w:val="28"/>
          <w:szCs w:val="28"/>
        </w:rPr>
        <w:t xml:space="preserve"> «Об образовании в Российской Федерации с изменениями от 17 февраля 2021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w:t>
      </w:r>
      <w:r>
        <w:rPr>
          <w:rFonts w:ascii="Times New Roman" w:hAnsi="Times New Roman" w:cs="Times New Roman"/>
          <w:sz w:val="28"/>
          <w:szCs w:val="28"/>
        </w:rPr>
        <w:t>ча РФ от 28 сентября 2020 года №</w:t>
      </w:r>
      <w:r w:rsidRPr="00D940AF">
        <w:rPr>
          <w:rFonts w:ascii="Times New Roman" w:hAnsi="Times New Roman" w:cs="Times New Roman"/>
          <w:sz w:val="28"/>
          <w:szCs w:val="28"/>
        </w:rPr>
        <w:t xml:space="preserve"> 28 «Об утверждении</w:t>
      </w:r>
      <w:proofErr w:type="gramEnd"/>
      <w:r w:rsidRPr="00D940AF">
        <w:rPr>
          <w:rFonts w:ascii="Times New Roman" w:hAnsi="Times New Roman" w:cs="Times New Roman"/>
          <w:sz w:val="28"/>
          <w:szCs w:val="28"/>
        </w:rPr>
        <w:t xml:space="preserve"> </w:t>
      </w:r>
      <w:proofErr w:type="gramStart"/>
      <w:r w:rsidRPr="00D940AF">
        <w:rPr>
          <w:rFonts w:ascii="Times New Roman" w:hAnsi="Times New Roman" w:cs="Times New Roman"/>
          <w:sz w:val="28"/>
          <w:szCs w:val="28"/>
        </w:rPr>
        <w:t>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w:t>
      </w:r>
      <w:r>
        <w:rPr>
          <w:rFonts w:ascii="Times New Roman" w:hAnsi="Times New Roman" w:cs="Times New Roman"/>
          <w:sz w:val="28"/>
          <w:szCs w:val="28"/>
        </w:rPr>
        <w:t xml:space="preserve">ода </w:t>
      </w:r>
      <w:r w:rsidRPr="00D940AF">
        <w:rPr>
          <w:rFonts w:ascii="Times New Roman" w:hAnsi="Times New Roman" w:cs="Times New Roman"/>
          <w:sz w:val="28"/>
          <w:szCs w:val="28"/>
        </w:rPr>
        <w:t xml:space="preserve">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roofErr w:type="gramEnd"/>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1.2. </w:t>
      </w:r>
      <w:proofErr w:type="gramStart"/>
      <w:r w:rsidRPr="00EE2678">
        <w:rPr>
          <w:rFonts w:ascii="Times New Roman" w:hAnsi="Times New Roman" w:cs="Times New Roman"/>
          <w:sz w:val="28"/>
          <w:szCs w:val="28"/>
        </w:rPr>
        <w:t xml:space="preserve">Настоящее Положение о комиссии по контролю за организацией и качеством питания, бракеражу готовой продукции </w:t>
      </w:r>
      <w:r w:rsidRPr="00EE2678">
        <w:rPr>
          <w:rFonts w:ascii="Times New Roman" w:eastAsia="Times New Roman" w:hAnsi="Times New Roman" w:cs="Times New Roman"/>
          <w:color w:val="111111"/>
          <w:sz w:val="28"/>
          <w:szCs w:val="28"/>
          <w:lang w:eastAsia="ru-RU"/>
        </w:rPr>
        <w:t xml:space="preserve">в Муниципальном Бюджетном общеобразовательном учреждении «Верх-Язьвинская средняя общеобразовательная школа»  и филиалах Паршаковская СОШ, Североколчимская СОШ, (далее – учреждение) </w:t>
      </w:r>
      <w:r w:rsidRPr="00EE2678">
        <w:rPr>
          <w:rFonts w:ascii="Times New Roman" w:hAnsi="Times New Roman" w:cs="Times New Roman"/>
          <w:sz w:val="28"/>
          <w:szCs w:val="28"/>
        </w:rPr>
        <w:t xml:space="preserve">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roofErr w:type="gramEnd"/>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1.3. Комиссия по </w:t>
      </w:r>
      <w:proofErr w:type="gramStart"/>
      <w:r w:rsidRPr="00EE2678">
        <w:rPr>
          <w:rFonts w:ascii="Times New Roman" w:hAnsi="Times New Roman" w:cs="Times New Roman"/>
          <w:sz w:val="28"/>
          <w:szCs w:val="28"/>
        </w:rPr>
        <w:t>контролю за</w:t>
      </w:r>
      <w:proofErr w:type="gramEnd"/>
      <w:r w:rsidRPr="00EE2678">
        <w:rPr>
          <w:rFonts w:ascii="Times New Roman" w:hAnsi="Times New Roman" w:cs="Times New Roman"/>
          <w:sz w:val="28"/>
          <w:szCs w:val="28"/>
        </w:rPr>
        <w:t xml:space="preserve">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1.4. Комиссия в своей деятельности руководствуется санитарно-эпидемиологическими правилами и нормами СП 2.3/2.4.3590-20, СП 2.4.3648-20, </w:t>
      </w:r>
      <w:r w:rsidRPr="00EE2678">
        <w:rPr>
          <w:rFonts w:ascii="Times New Roman" w:hAnsi="Times New Roman" w:cs="Times New Roman"/>
          <w:sz w:val="28"/>
          <w:szCs w:val="28"/>
        </w:rPr>
        <w:lastRenderedPageBreak/>
        <w:t xml:space="preserve">СП 3.1/2.4.3598-20, СП 2.2.3670- 20, сборниками рецептур, технологическими картами, ГОСТами.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4"/>
          <w:szCs w:val="24"/>
        </w:rPr>
      </w:pPr>
      <w:r w:rsidRPr="00EE2678">
        <w:rPr>
          <w:rFonts w:ascii="Times New Roman" w:hAnsi="Times New Roman" w:cs="Times New Roman"/>
          <w:sz w:val="28"/>
          <w:szCs w:val="28"/>
        </w:rPr>
        <w:t xml:space="preserve">1.5. В задачи комиссии входит: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контроль за</w:t>
      </w:r>
      <w:proofErr w:type="gramEnd"/>
      <w:r w:rsidRPr="00EE2678">
        <w:rPr>
          <w:rFonts w:ascii="Times New Roman" w:hAnsi="Times New Roman" w:cs="Times New Roman"/>
          <w:sz w:val="28"/>
          <w:szCs w:val="28"/>
        </w:rPr>
        <w:t xml:space="preserve"> качеством доставляемых продуктов питания; </w:t>
      </w:r>
      <w:r w:rsidRPr="00EE2678">
        <w:rPr>
          <w:sz w:val="28"/>
          <w:szCs w:val="28"/>
        </w:rPr>
        <w:sym w:font="Symbol" w:char="F02D"/>
      </w:r>
      <w:r w:rsidRPr="00EE2678">
        <w:rPr>
          <w:rFonts w:ascii="Times New Roman" w:hAnsi="Times New Roman" w:cs="Times New Roman"/>
          <w:sz w:val="28"/>
          <w:szCs w:val="28"/>
        </w:rPr>
        <w:t xml:space="preserve"> контроль и качество приготовления блюд;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санитарно-гигиенических требований при приготовлении и раздаче пищи в общеобразовательной</w:t>
      </w:r>
      <w:r w:rsidRPr="00D940AF">
        <w:rPr>
          <w:rFonts w:ascii="Times New Roman" w:hAnsi="Times New Roman" w:cs="Times New Roman"/>
          <w:sz w:val="24"/>
          <w:szCs w:val="24"/>
        </w:rPr>
        <w:t xml:space="preserve"> организации.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D940AF">
        <w:rPr>
          <w:rFonts w:ascii="Times New Roman" w:hAnsi="Times New Roman" w:cs="Times New Roman"/>
          <w:sz w:val="24"/>
          <w:szCs w:val="24"/>
        </w:rPr>
        <w:t xml:space="preserve">1.6. Состав комиссии, сроки ее полномочий утверждаются приказом директора </w:t>
      </w:r>
      <w:r w:rsidRPr="00EE2678">
        <w:rPr>
          <w:rFonts w:ascii="Times New Roman" w:hAnsi="Times New Roman" w:cs="Times New Roman"/>
          <w:sz w:val="28"/>
          <w:szCs w:val="28"/>
        </w:rPr>
        <w:t xml:space="preserve">общеобразовательной организации на начало учебного года. Срок полномочий комиссии - 1 год.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1.7. Комиссия состоит из не менее 3 человек. В состав комиссии могут входить: </w:t>
      </w:r>
      <w:r w:rsidRPr="00EE2678">
        <w:rPr>
          <w:sz w:val="28"/>
          <w:szCs w:val="28"/>
        </w:rPr>
        <w:sym w:font="Symbol" w:char="F02D"/>
      </w:r>
      <w:r w:rsidRPr="00EE2678">
        <w:rPr>
          <w:rFonts w:ascii="Times New Roman" w:hAnsi="Times New Roman" w:cs="Times New Roman"/>
          <w:sz w:val="28"/>
          <w:szCs w:val="28"/>
        </w:rPr>
        <w:t xml:space="preserve"> представитель администрации: директор школы или его заместитель (председатель комиссии), завхоз; </w:t>
      </w:r>
      <w:r w:rsidRPr="00EE2678">
        <w:rPr>
          <w:sz w:val="28"/>
          <w:szCs w:val="28"/>
        </w:rPr>
        <w:sym w:font="Symbol" w:char="F02D"/>
      </w:r>
      <w:r w:rsidRPr="00EE2678">
        <w:rPr>
          <w:rFonts w:ascii="Times New Roman" w:hAnsi="Times New Roman" w:cs="Times New Roman"/>
          <w:sz w:val="28"/>
          <w:szCs w:val="28"/>
        </w:rPr>
        <w:t xml:space="preserve"> медицинский работник (диетсестра); </w:t>
      </w:r>
      <w:r w:rsidRPr="00EE2678">
        <w:rPr>
          <w:sz w:val="28"/>
          <w:szCs w:val="28"/>
        </w:rPr>
        <w:sym w:font="Symbol" w:char="F02D"/>
      </w:r>
      <w:r w:rsidRPr="00EE2678">
        <w:rPr>
          <w:rFonts w:ascii="Times New Roman" w:hAnsi="Times New Roman" w:cs="Times New Roman"/>
          <w:sz w:val="28"/>
          <w:szCs w:val="28"/>
        </w:rPr>
        <w:t xml:space="preserve"> педагогические сотрудники; </w:t>
      </w:r>
      <w:r w:rsidRPr="00EE2678">
        <w:rPr>
          <w:sz w:val="28"/>
          <w:szCs w:val="28"/>
        </w:rPr>
        <w:sym w:font="Symbol" w:char="F02D"/>
      </w:r>
      <w:r w:rsidRPr="00EE2678">
        <w:rPr>
          <w:rFonts w:ascii="Times New Roman" w:hAnsi="Times New Roman" w:cs="Times New Roman"/>
          <w:sz w:val="28"/>
          <w:szCs w:val="28"/>
        </w:rPr>
        <w:t xml:space="preserve"> повара; </w:t>
      </w:r>
      <w:r w:rsidRPr="00EE2678">
        <w:rPr>
          <w:sz w:val="28"/>
          <w:szCs w:val="28"/>
        </w:rPr>
        <w:sym w:font="Symbol" w:char="F02D"/>
      </w:r>
      <w:r w:rsidRPr="00EE2678">
        <w:rPr>
          <w:rFonts w:ascii="Times New Roman" w:hAnsi="Times New Roman" w:cs="Times New Roman"/>
          <w:sz w:val="28"/>
          <w:szCs w:val="28"/>
        </w:rPr>
        <w:t xml:space="preserve"> представитель родительской общественности общеобразовательной организации. В необходимых случаях в состав комиссии могут быть включены другие работники организации, приглашенные специалисты.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1.8. Комиссия работает в тесном контакте с администрацией и профсоюзным комитетом школы.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1.9. Члены комиссии работают на добровольной основе.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1.10. 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 </w:t>
      </w:r>
    </w:p>
    <w:p w:rsidR="005F7B0F" w:rsidRPr="00EE2678"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 Функции комиссии по </w:t>
      </w:r>
      <w:proofErr w:type="gramStart"/>
      <w:r w:rsidRPr="00EE2678">
        <w:rPr>
          <w:rFonts w:ascii="Times New Roman" w:hAnsi="Times New Roman" w:cs="Times New Roman"/>
          <w:sz w:val="28"/>
          <w:szCs w:val="28"/>
        </w:rPr>
        <w:t>контролю за</w:t>
      </w:r>
      <w:proofErr w:type="gramEnd"/>
      <w:r w:rsidRPr="00EE2678">
        <w:rPr>
          <w:rFonts w:ascii="Times New Roman" w:hAnsi="Times New Roman" w:cs="Times New Roman"/>
          <w:sz w:val="28"/>
          <w:szCs w:val="28"/>
        </w:rPr>
        <w:t xml:space="preserve"> организацией и качеством питания, бракеражу готовой продукции, объекты, предмет и субъекты контроля комиссии.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 </w:t>
      </w:r>
      <w:proofErr w:type="gramStart"/>
      <w:r w:rsidRPr="00EE2678">
        <w:rPr>
          <w:rFonts w:ascii="Times New Roman" w:hAnsi="Times New Roman" w:cs="Times New Roman"/>
          <w:sz w:val="28"/>
          <w:szCs w:val="28"/>
        </w:rPr>
        <w:t xml:space="preserve">К основным функциям комиссии в школе относят: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санитарно-гигиенических норм при транспортировке, доставке и разгрузке продуктов питания; </w:t>
      </w:r>
      <w:r w:rsidRPr="00EE2678">
        <w:rPr>
          <w:sz w:val="28"/>
          <w:szCs w:val="28"/>
        </w:rPr>
        <w:sym w:font="Symbol" w:char="F02D"/>
      </w:r>
      <w:r w:rsidRPr="00EE2678">
        <w:rPr>
          <w:rFonts w:ascii="Times New Roman" w:hAnsi="Times New Roman" w:cs="Times New Roman"/>
          <w:sz w:val="28"/>
          <w:szCs w:val="28"/>
        </w:rPr>
        <w:t xml:space="preserve"> 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 </w:t>
      </w:r>
      <w:r w:rsidRPr="00EE2678">
        <w:rPr>
          <w:sz w:val="28"/>
          <w:szCs w:val="28"/>
        </w:rPr>
        <w:sym w:font="Symbol" w:char="F02D"/>
      </w:r>
      <w:r w:rsidRPr="00EE2678">
        <w:rPr>
          <w:rFonts w:ascii="Times New Roman" w:hAnsi="Times New Roman" w:cs="Times New Roman"/>
          <w:sz w:val="28"/>
          <w:szCs w:val="28"/>
        </w:rPr>
        <w:t xml:space="preserve"> проверка соответствия пищи физиологическим потребностям обучающихся в основных пищевых веществах;</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 xml:space="preserve">проверка соответствия объемов приготовленного питания объему разовых порций и количеству детей; </w:t>
      </w:r>
      <w:r w:rsidRPr="00EE2678">
        <w:rPr>
          <w:sz w:val="28"/>
          <w:szCs w:val="28"/>
        </w:rPr>
        <w:sym w:font="Symbol" w:char="F02D"/>
      </w:r>
      <w:r w:rsidRPr="00EE2678">
        <w:rPr>
          <w:rFonts w:ascii="Times New Roman" w:hAnsi="Times New Roman" w:cs="Times New Roman"/>
          <w:sz w:val="28"/>
          <w:szCs w:val="28"/>
        </w:rPr>
        <w:t xml:space="preserve"> проверка на раздаче правильности хранения блюд, наличия компонентов для оформления, отпуска блюд, температуры блюд после проверки их качества; </w:t>
      </w:r>
      <w:r w:rsidRPr="00EE2678">
        <w:rPr>
          <w:sz w:val="28"/>
          <w:szCs w:val="28"/>
        </w:rPr>
        <w:sym w:font="Symbol" w:char="F02D"/>
      </w:r>
      <w:r w:rsidRPr="00EE2678">
        <w:rPr>
          <w:rFonts w:ascii="Times New Roman" w:hAnsi="Times New Roman" w:cs="Times New Roman"/>
          <w:sz w:val="28"/>
          <w:szCs w:val="28"/>
        </w:rPr>
        <w:t xml:space="preserve"> контроль организации работы на пищеблоке; </w:t>
      </w:r>
      <w:r w:rsidRPr="00EE2678">
        <w:rPr>
          <w:sz w:val="28"/>
          <w:szCs w:val="28"/>
        </w:rPr>
        <w:sym w:font="Symbol" w:char="F02D"/>
      </w:r>
      <w:r w:rsidRPr="00EE2678">
        <w:rPr>
          <w:rFonts w:ascii="Times New Roman" w:hAnsi="Times New Roman" w:cs="Times New Roman"/>
          <w:sz w:val="28"/>
          <w:szCs w:val="28"/>
        </w:rPr>
        <w:t xml:space="preserve"> отслеживание за правильностью составления ежедневного меню; </w:t>
      </w:r>
      <w:r w:rsidRPr="00EE2678">
        <w:rPr>
          <w:sz w:val="28"/>
          <w:szCs w:val="28"/>
        </w:rPr>
        <w:sym w:font="Symbol" w:char="F02D"/>
      </w:r>
      <w:r w:rsidRPr="00EE2678">
        <w:rPr>
          <w:rFonts w:ascii="Times New Roman" w:hAnsi="Times New Roman" w:cs="Times New Roman"/>
          <w:sz w:val="28"/>
          <w:szCs w:val="28"/>
        </w:rPr>
        <w:t xml:space="preserve"> наблюдение за соблюдением правил личной гигиены работниками пищеблока; </w:t>
      </w:r>
      <w:r w:rsidRPr="00EE2678">
        <w:rPr>
          <w:sz w:val="28"/>
          <w:szCs w:val="28"/>
        </w:rPr>
        <w:sym w:font="Symbol" w:char="F02D"/>
      </w:r>
      <w:r w:rsidRPr="00EE2678">
        <w:rPr>
          <w:rFonts w:ascii="Times New Roman" w:hAnsi="Times New Roman" w:cs="Times New Roman"/>
          <w:sz w:val="28"/>
          <w:szCs w:val="28"/>
        </w:rPr>
        <w:t xml:space="preserve"> осуществление контроля за сроками реализации продуктов питания и качеством приготовления пищи;</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EE2678">
        <w:rPr>
          <w:rFonts w:ascii="Times New Roman" w:hAnsi="Times New Roman" w:cs="Times New Roman"/>
          <w:sz w:val="28"/>
          <w:szCs w:val="28"/>
        </w:rPr>
        <w:t xml:space="preserve"> (Приложение 2); </w:t>
      </w:r>
      <w:r w:rsidRPr="00EE2678">
        <w:rPr>
          <w:sz w:val="28"/>
          <w:szCs w:val="28"/>
        </w:rPr>
        <w:sym w:font="Symbol" w:char="F02D"/>
      </w:r>
      <w:r w:rsidRPr="00EE2678">
        <w:rPr>
          <w:rFonts w:ascii="Times New Roman" w:hAnsi="Times New Roman" w:cs="Times New Roman"/>
          <w:sz w:val="28"/>
          <w:szCs w:val="28"/>
        </w:rPr>
        <w:t xml:space="preserve"> направление при необходимости продукции на исследование в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технологическую пищевую лабораторию.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2.2. </w:t>
      </w:r>
      <w:proofErr w:type="gramStart"/>
      <w:r w:rsidRPr="00EE2678">
        <w:rPr>
          <w:rFonts w:ascii="Times New Roman" w:hAnsi="Times New Roman" w:cs="Times New Roman"/>
          <w:sz w:val="28"/>
          <w:szCs w:val="28"/>
        </w:rPr>
        <w:t xml:space="preserve">Комиссия проверяет: </w:t>
      </w:r>
      <w:r w:rsidRPr="00EE2678">
        <w:rPr>
          <w:sz w:val="28"/>
          <w:szCs w:val="28"/>
        </w:rPr>
        <w:sym w:font="Symbol" w:char="F02D"/>
      </w:r>
      <w:r w:rsidRPr="00EE2678">
        <w:rPr>
          <w:rFonts w:ascii="Times New Roman" w:hAnsi="Times New Roman" w:cs="Times New Roman"/>
          <w:sz w:val="28"/>
          <w:szCs w:val="28"/>
        </w:rPr>
        <w:t xml:space="preserve"> 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условия транспортировки каждой поступающей партии, составляя акты при выявлении нарушений; </w:t>
      </w:r>
      <w:r w:rsidRPr="00EE2678">
        <w:rPr>
          <w:sz w:val="28"/>
          <w:szCs w:val="28"/>
        </w:rPr>
        <w:sym w:font="Symbol" w:char="F02D"/>
      </w:r>
      <w:r w:rsidRPr="00EE2678">
        <w:rPr>
          <w:rFonts w:ascii="Times New Roman" w:hAnsi="Times New Roman" w:cs="Times New Roman"/>
          <w:sz w:val="28"/>
          <w:szCs w:val="28"/>
        </w:rPr>
        <w:t xml:space="preserve"> рацион питания, сверяя его с основным двухнедельным и ежедневным меню; </w:t>
      </w:r>
      <w:r w:rsidRPr="00EE2678">
        <w:rPr>
          <w:sz w:val="28"/>
          <w:szCs w:val="28"/>
        </w:rPr>
        <w:sym w:font="Symbol" w:char="F02D"/>
      </w:r>
      <w:r w:rsidRPr="00EE2678">
        <w:rPr>
          <w:rFonts w:ascii="Times New Roman" w:hAnsi="Times New Roman" w:cs="Times New Roman"/>
          <w:sz w:val="28"/>
          <w:szCs w:val="28"/>
        </w:rPr>
        <w:t xml:space="preserve"> наличие технологической и нормативно-технической документации на пищеблоке; </w:t>
      </w:r>
      <w:r w:rsidRPr="00EE2678">
        <w:rPr>
          <w:sz w:val="28"/>
          <w:szCs w:val="28"/>
        </w:rPr>
        <w:sym w:font="Symbol" w:char="F02D"/>
      </w:r>
      <w:r w:rsidRPr="00EE2678">
        <w:rPr>
          <w:rFonts w:ascii="Times New Roman" w:hAnsi="Times New Roman" w:cs="Times New Roman"/>
          <w:sz w:val="28"/>
          <w:szCs w:val="28"/>
        </w:rPr>
        <w:t xml:space="preserve"> ежедневно сверяет закладку продуктов питания с меню;</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 xml:space="preserve">соответствие приготовления блюда технологической карте; </w:t>
      </w:r>
      <w:r w:rsidRPr="00EE2678">
        <w:rPr>
          <w:sz w:val="28"/>
          <w:szCs w:val="28"/>
        </w:rPr>
        <w:sym w:font="Symbol" w:char="F02D"/>
      </w:r>
      <w:r w:rsidRPr="00EE2678">
        <w:rPr>
          <w:rFonts w:ascii="Times New Roman" w:hAnsi="Times New Roman" w:cs="Times New Roman"/>
          <w:sz w:val="28"/>
          <w:szCs w:val="28"/>
        </w:rPr>
        <w:t xml:space="preserve"> 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 </w:t>
      </w:r>
      <w:r w:rsidRPr="00EE2678">
        <w:rPr>
          <w:sz w:val="28"/>
          <w:szCs w:val="28"/>
        </w:rPr>
        <w:sym w:font="Symbol" w:char="F02D"/>
      </w:r>
      <w:r w:rsidRPr="00EE2678">
        <w:rPr>
          <w:rFonts w:ascii="Times New Roman" w:hAnsi="Times New Roman" w:cs="Times New Roman"/>
          <w:sz w:val="28"/>
          <w:szCs w:val="28"/>
        </w:rPr>
        <w:t xml:space="preserve"> осуществляет ежедневный визуальный контроль условий труда в производственной среде пищеблока и школьной столовой; </w:t>
      </w:r>
      <w:r w:rsidRPr="00EE2678">
        <w:rPr>
          <w:sz w:val="28"/>
          <w:szCs w:val="28"/>
        </w:rPr>
        <w:sym w:font="Symbol" w:char="F02D"/>
      </w:r>
      <w:r w:rsidRPr="00EE2678">
        <w:rPr>
          <w:rFonts w:ascii="Times New Roman" w:hAnsi="Times New Roman" w:cs="Times New Roman"/>
          <w:sz w:val="28"/>
          <w:szCs w:val="28"/>
        </w:rPr>
        <w:t xml:space="preserve"> визуально контролирует ежедневное состояние помещений пищеблока, школьной столовой, а также 1 раз в неделю — инвентарь и оборудование пищеблока;</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 xml:space="preserve">осматривает сотрудников пищеблока, раздатчиков пищи, заполняя Гигиенический журнал (сотрудники), проверяет санитарные книжки; </w:t>
      </w:r>
      <w:r w:rsidRPr="00EE2678">
        <w:rPr>
          <w:sz w:val="28"/>
          <w:szCs w:val="28"/>
        </w:rPr>
        <w:sym w:font="Symbol" w:char="F02D"/>
      </w:r>
      <w:r w:rsidRPr="00EE2678">
        <w:rPr>
          <w:rFonts w:ascii="Times New Roman" w:hAnsi="Times New Roman" w:cs="Times New Roman"/>
          <w:sz w:val="28"/>
          <w:szCs w:val="28"/>
        </w:rPr>
        <w:t xml:space="preserve"> 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4 столовых приборов, оборудования; </w:t>
      </w:r>
      <w:r w:rsidRPr="00EE2678">
        <w:rPr>
          <w:sz w:val="28"/>
          <w:szCs w:val="28"/>
        </w:rPr>
        <w:sym w:font="Symbol" w:char="F02D"/>
      </w:r>
      <w:r w:rsidRPr="00EE2678">
        <w:rPr>
          <w:rFonts w:ascii="Times New Roman" w:hAnsi="Times New Roman" w:cs="Times New Roman"/>
          <w:sz w:val="28"/>
          <w:szCs w:val="28"/>
        </w:rPr>
        <w:t xml:space="preserve"> 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соответствие ежедневного режима питания с графиком приема пищи; </w:t>
      </w:r>
      <w:r w:rsidRPr="00EE2678">
        <w:rPr>
          <w:sz w:val="28"/>
          <w:szCs w:val="28"/>
        </w:rPr>
        <w:sym w:font="Symbol" w:char="F02D"/>
      </w:r>
      <w:r w:rsidRPr="00EE2678">
        <w:rPr>
          <w:rFonts w:ascii="Times New Roman" w:hAnsi="Times New Roman" w:cs="Times New Roman"/>
          <w:sz w:val="28"/>
          <w:szCs w:val="28"/>
        </w:rPr>
        <w:t xml:space="preserve"> ежедневную гигиену приема пищи, составляя акты по проверке организации питания.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2.3. </w:t>
      </w:r>
      <w:proofErr w:type="gramStart"/>
      <w:r w:rsidRPr="00EE2678">
        <w:rPr>
          <w:rFonts w:ascii="Times New Roman" w:hAnsi="Times New Roman" w:cs="Times New Roman"/>
          <w:sz w:val="28"/>
          <w:szCs w:val="28"/>
        </w:rPr>
        <w:t xml:space="preserve">Объекты, предмет и субъекты контроля комиссии: </w:t>
      </w:r>
      <w:r w:rsidRPr="00EE2678">
        <w:rPr>
          <w:sz w:val="28"/>
          <w:szCs w:val="28"/>
        </w:rPr>
        <w:sym w:font="Symbol" w:char="F02D"/>
      </w:r>
      <w:r w:rsidRPr="00EE2678">
        <w:rPr>
          <w:rFonts w:ascii="Times New Roman" w:hAnsi="Times New Roman" w:cs="Times New Roman"/>
          <w:sz w:val="28"/>
          <w:szCs w:val="28"/>
        </w:rPr>
        <w:t xml:space="preserve"> оформление сопроводительной документации, маркировка продуктов питания; </w:t>
      </w:r>
      <w:r w:rsidRPr="00EE2678">
        <w:rPr>
          <w:sz w:val="28"/>
          <w:szCs w:val="28"/>
        </w:rPr>
        <w:sym w:font="Symbol" w:char="F02D"/>
      </w:r>
      <w:r w:rsidRPr="00EE2678">
        <w:rPr>
          <w:rFonts w:ascii="Times New Roman" w:hAnsi="Times New Roman" w:cs="Times New Roman"/>
          <w:sz w:val="28"/>
          <w:szCs w:val="28"/>
        </w:rPr>
        <w:t xml:space="preserve"> показатели качества и безопасности продуктов; </w:t>
      </w:r>
      <w:r w:rsidRPr="00EE2678">
        <w:rPr>
          <w:sz w:val="28"/>
          <w:szCs w:val="28"/>
        </w:rPr>
        <w:sym w:font="Symbol" w:char="F02D"/>
      </w:r>
      <w:r w:rsidRPr="00EE2678">
        <w:rPr>
          <w:rFonts w:ascii="Times New Roman" w:hAnsi="Times New Roman" w:cs="Times New Roman"/>
          <w:sz w:val="28"/>
          <w:szCs w:val="28"/>
        </w:rPr>
        <w:t xml:space="preserve"> полнота и правильность ведения и оформления документации на пищеблоке, школьной столовой; </w:t>
      </w:r>
      <w:r w:rsidRPr="00EE2678">
        <w:rPr>
          <w:sz w:val="28"/>
          <w:szCs w:val="28"/>
        </w:rPr>
        <w:sym w:font="Symbol" w:char="F02D"/>
      </w:r>
      <w:r w:rsidRPr="00EE2678">
        <w:rPr>
          <w:rFonts w:ascii="Times New Roman" w:hAnsi="Times New Roman" w:cs="Times New Roman"/>
          <w:sz w:val="28"/>
          <w:szCs w:val="28"/>
        </w:rPr>
        <w:t xml:space="preserve"> поточность приготовления продуктов питания; </w:t>
      </w:r>
      <w:r w:rsidRPr="00EE2678">
        <w:rPr>
          <w:sz w:val="28"/>
          <w:szCs w:val="28"/>
        </w:rPr>
        <w:sym w:font="Symbol" w:char="F02D"/>
      </w:r>
      <w:r w:rsidRPr="00EE2678">
        <w:rPr>
          <w:rFonts w:ascii="Times New Roman" w:hAnsi="Times New Roman" w:cs="Times New Roman"/>
          <w:sz w:val="28"/>
          <w:szCs w:val="28"/>
        </w:rPr>
        <w:t xml:space="preserve"> качество мытья, дезинфекции посуды, столовых приборов на пищеблоке, в школьной столовой; </w:t>
      </w:r>
      <w:r w:rsidRPr="00EE2678">
        <w:rPr>
          <w:sz w:val="28"/>
          <w:szCs w:val="28"/>
        </w:rPr>
        <w:sym w:font="Symbol" w:char="F02D"/>
      </w:r>
      <w:r w:rsidRPr="00EE2678">
        <w:rPr>
          <w:rFonts w:ascii="Times New Roman" w:hAnsi="Times New Roman" w:cs="Times New Roman"/>
          <w:sz w:val="28"/>
          <w:szCs w:val="28"/>
        </w:rPr>
        <w:t xml:space="preserve"> условия и сроки хранения продуктов; </w:t>
      </w:r>
      <w:r w:rsidRPr="00EE2678">
        <w:rPr>
          <w:sz w:val="28"/>
          <w:szCs w:val="28"/>
        </w:rPr>
        <w:sym w:font="Symbol" w:char="F02D"/>
      </w:r>
      <w:r w:rsidRPr="00EE2678">
        <w:rPr>
          <w:rFonts w:ascii="Times New Roman" w:hAnsi="Times New Roman" w:cs="Times New Roman"/>
          <w:sz w:val="28"/>
          <w:szCs w:val="28"/>
        </w:rPr>
        <w:t xml:space="preserve"> условия хранения дезинфицирующих и моющих средств на пищеблоке (кухне);</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соблюдение требований и норм </w:t>
      </w:r>
      <w:proofErr w:type="spellStart"/>
      <w:r w:rsidRPr="00EE2678">
        <w:rPr>
          <w:rFonts w:ascii="Times New Roman" w:hAnsi="Times New Roman" w:cs="Times New Roman"/>
          <w:sz w:val="28"/>
          <w:szCs w:val="28"/>
        </w:rPr>
        <w:t>СанПин</w:t>
      </w:r>
      <w:proofErr w:type="spellEnd"/>
      <w:r w:rsidRPr="00EE2678">
        <w:rPr>
          <w:rFonts w:ascii="Times New Roman" w:hAnsi="Times New Roman" w:cs="Times New Roman"/>
          <w:sz w:val="28"/>
          <w:szCs w:val="28"/>
        </w:rPr>
        <w:t xml:space="preserve"> 2.3/2.4.3590-20 «Санитарн</w:t>
      </w:r>
      <w:proofErr w:type="gramStart"/>
      <w:r w:rsidRPr="00EE2678">
        <w:rPr>
          <w:rFonts w:ascii="Times New Roman" w:hAnsi="Times New Roman" w:cs="Times New Roman"/>
          <w:sz w:val="28"/>
          <w:szCs w:val="28"/>
        </w:rPr>
        <w:t>о-</w:t>
      </w:r>
      <w:proofErr w:type="gramEnd"/>
      <w:r w:rsidRPr="00EE2678">
        <w:rPr>
          <w:rFonts w:ascii="Times New Roman" w:hAnsi="Times New Roman" w:cs="Times New Roman"/>
          <w:sz w:val="28"/>
          <w:szCs w:val="28"/>
        </w:rPr>
        <w:t xml:space="preserve"> эпидемиологические требования к организации общественного питания населения» при приготовлении и выдаче готовой продукции; </w:t>
      </w:r>
      <w:r w:rsidRPr="00EE2678">
        <w:rPr>
          <w:sz w:val="28"/>
          <w:szCs w:val="28"/>
        </w:rPr>
        <w:sym w:font="Symbol" w:char="F02D"/>
      </w:r>
      <w:r w:rsidRPr="00EE2678">
        <w:rPr>
          <w:rFonts w:ascii="Times New Roman" w:hAnsi="Times New Roman" w:cs="Times New Roman"/>
          <w:sz w:val="28"/>
          <w:szCs w:val="28"/>
        </w:rPr>
        <w:t xml:space="preserve"> исправность холодильного, технологического оборудования; </w:t>
      </w:r>
      <w:r w:rsidRPr="00EE2678">
        <w:rPr>
          <w:sz w:val="28"/>
          <w:szCs w:val="28"/>
        </w:rPr>
        <w:sym w:font="Symbol" w:char="F02D"/>
      </w:r>
      <w:r w:rsidRPr="00EE2678">
        <w:rPr>
          <w:rFonts w:ascii="Times New Roman" w:hAnsi="Times New Roman" w:cs="Times New Roman"/>
          <w:sz w:val="28"/>
          <w:szCs w:val="28"/>
        </w:rPr>
        <w:t xml:space="preserve"> личная гигиена, прохождение гигиенической подготовки и аттестации, медицинский осмотр, вакцинации сотрудниками общеобразовательной организации; </w:t>
      </w:r>
      <w:r w:rsidRPr="00EE2678">
        <w:rPr>
          <w:sz w:val="28"/>
          <w:szCs w:val="28"/>
        </w:rPr>
        <w:sym w:font="Symbol" w:char="F02D"/>
      </w:r>
      <w:r w:rsidRPr="00EE2678">
        <w:rPr>
          <w:rFonts w:ascii="Times New Roman" w:hAnsi="Times New Roman" w:cs="Times New Roman"/>
          <w:sz w:val="28"/>
          <w:szCs w:val="28"/>
        </w:rPr>
        <w:t xml:space="preserve"> дезинфицирующие мероприятия, генеральные уборки, текущая уборка на пищеблоке, в школьной столовой.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2.4. Контроль осуществляется в виде выполнения ежедневных функциональных обязанностей комиссии по </w:t>
      </w:r>
      <w:proofErr w:type="gramStart"/>
      <w:r w:rsidRPr="00EE2678">
        <w:rPr>
          <w:rFonts w:ascii="Times New Roman" w:hAnsi="Times New Roman" w:cs="Times New Roman"/>
          <w:sz w:val="28"/>
          <w:szCs w:val="28"/>
        </w:rPr>
        <w:t>контролю за</w:t>
      </w:r>
      <w:proofErr w:type="gramEnd"/>
      <w:r w:rsidRPr="00EE2678">
        <w:rPr>
          <w:rFonts w:ascii="Times New Roman" w:hAnsi="Times New Roman" w:cs="Times New Roman"/>
          <w:sz w:val="28"/>
          <w:szCs w:val="28"/>
        </w:rPr>
        <w:t xml:space="preserve"> организацией и качеством питания, бракеражу готовой продукции, а также плановых или оперативных проверок. 2.5. Плановые проверки осуществляются в соответствии с утвержденным </w:t>
      </w:r>
      <w:r w:rsidRPr="00EE2678">
        <w:rPr>
          <w:rFonts w:ascii="Times New Roman" w:hAnsi="Times New Roman" w:cs="Times New Roman"/>
          <w:sz w:val="28"/>
          <w:szCs w:val="28"/>
        </w:rPr>
        <w:lastRenderedPageBreak/>
        <w:t xml:space="preserve">директором школы Планом производственного </w:t>
      </w:r>
      <w:proofErr w:type="gramStart"/>
      <w:r w:rsidRPr="00EE2678">
        <w:rPr>
          <w:rFonts w:ascii="Times New Roman" w:hAnsi="Times New Roman" w:cs="Times New Roman"/>
          <w:sz w:val="28"/>
          <w:szCs w:val="28"/>
        </w:rPr>
        <w:t>контроля за</w:t>
      </w:r>
      <w:proofErr w:type="gramEnd"/>
      <w:r w:rsidRPr="00EE2678">
        <w:rPr>
          <w:rFonts w:ascii="Times New Roman" w:hAnsi="Times New Roman" w:cs="Times New Roman"/>
          <w:sz w:val="28"/>
          <w:szCs w:val="28"/>
        </w:rPr>
        <w:t xml:space="preserve">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2.6. 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2.7. В целях </w:t>
      </w:r>
      <w:proofErr w:type="gramStart"/>
      <w:r w:rsidRPr="00EE2678">
        <w:rPr>
          <w:rFonts w:ascii="Times New Roman" w:hAnsi="Times New Roman" w:cs="Times New Roman"/>
          <w:sz w:val="28"/>
          <w:szCs w:val="28"/>
        </w:rPr>
        <w:t>контроля за</w:t>
      </w:r>
      <w:proofErr w:type="gramEnd"/>
      <w:r w:rsidRPr="00EE2678">
        <w:rPr>
          <w:rFonts w:ascii="Times New Roman" w:hAnsi="Times New Roman" w:cs="Times New Roman"/>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EE2678">
        <w:rPr>
          <w:rFonts w:ascii="Times New Roman" w:hAnsi="Times New Roman" w:cs="Times New Roman"/>
          <w:sz w:val="28"/>
          <w:szCs w:val="28"/>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EE2678">
        <w:rPr>
          <w:rFonts w:ascii="Times New Roman" w:hAnsi="Times New Roman" w:cs="Times New Roman"/>
          <w:sz w:val="28"/>
          <w:szCs w:val="28"/>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EE2678">
        <w:rPr>
          <w:rFonts w:ascii="Times New Roman" w:hAnsi="Times New Roman" w:cs="Times New Roman"/>
          <w:sz w:val="28"/>
          <w:szCs w:val="28"/>
        </w:rPr>
        <w:t>°С</w:t>
      </w:r>
      <w:proofErr w:type="gramEnd"/>
      <w:r w:rsidRPr="00EE2678">
        <w:rPr>
          <w:rFonts w:ascii="Times New Roman" w:hAnsi="Times New Roman" w:cs="Times New Roman"/>
          <w:sz w:val="28"/>
          <w:szCs w:val="28"/>
        </w:rPr>
        <w:t xml:space="preserve"> до +6°С. 5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2.10. Комиссия составляет акты на списание продуктов, невостребованных порций, оставшихся по причине отсутствия детей.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2.11. При выявлении нарушений комиссия составляет акт за подписью всех членов.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2.12. Комиссия вносит предложения по улучшению питания детей в общеобразовательной организации.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2.13. Комиссия </w:t>
      </w:r>
      <w:proofErr w:type="gramStart"/>
      <w:r w:rsidRPr="00EE2678">
        <w:rPr>
          <w:rFonts w:ascii="Times New Roman" w:hAnsi="Times New Roman" w:cs="Times New Roman"/>
          <w:sz w:val="28"/>
          <w:szCs w:val="28"/>
        </w:rPr>
        <w:t>отчитывается о результатах</w:t>
      </w:r>
      <w:proofErr w:type="gramEnd"/>
      <w:r w:rsidRPr="00EE2678">
        <w:rPr>
          <w:rFonts w:ascii="Times New Roman" w:hAnsi="Times New Roman" w:cs="Times New Roman"/>
          <w:sz w:val="28"/>
          <w:szCs w:val="28"/>
        </w:rPr>
        <w:t xml:space="preserve"> своей контрольной деятельности на административных совещаниях, педсоветах, заседаниях родительского комитета. 3. Оценка организации питания в школе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 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ежедневным меню.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директором, должны стоять подписи завхоза, повара.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3.3. </w:t>
      </w:r>
      <w:proofErr w:type="spellStart"/>
      <w:r w:rsidRPr="00EE2678">
        <w:rPr>
          <w:rFonts w:ascii="Times New Roman" w:hAnsi="Times New Roman" w:cs="Times New Roman"/>
          <w:sz w:val="28"/>
          <w:szCs w:val="28"/>
        </w:rPr>
        <w:t>Бракеражную</w:t>
      </w:r>
      <w:proofErr w:type="spellEnd"/>
      <w:r w:rsidRPr="00EE2678">
        <w:rPr>
          <w:rFonts w:ascii="Times New Roman" w:hAnsi="Times New Roman" w:cs="Times New Roman"/>
          <w:sz w:val="28"/>
          <w:szCs w:val="28"/>
        </w:rPr>
        <w:t xml:space="preserve"> пробу берут из общего котла (кастрюли), предварительно перемешав тщательно пищу в котле.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 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3.10. </w:t>
      </w:r>
      <w:proofErr w:type="gramStart"/>
      <w:r w:rsidRPr="00EE2678">
        <w:rPr>
          <w:rFonts w:ascii="Times New Roman" w:hAnsi="Times New Roman" w:cs="Times New Roman"/>
          <w:sz w:val="28"/>
          <w:szCs w:val="28"/>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EE2678">
        <w:rPr>
          <w:rFonts w:ascii="Times New Roman" w:hAnsi="Times New Roman" w:cs="Times New Roman"/>
          <w:sz w:val="28"/>
          <w:szCs w:val="28"/>
        </w:rPr>
        <w:t xml:space="preserve"> Такое блюдо не допускается к раздаче, и комиссия ставит свои подписи напротив выставленной оценки под</w:t>
      </w:r>
      <w:r>
        <w:rPr>
          <w:rFonts w:ascii="Times New Roman" w:hAnsi="Times New Roman" w:cs="Times New Roman"/>
          <w:sz w:val="28"/>
          <w:szCs w:val="28"/>
        </w:rPr>
        <w:t xml:space="preserve"> записью «К раздаче не допус</w:t>
      </w:r>
      <w:r w:rsidRPr="00EE2678">
        <w:rPr>
          <w:rFonts w:ascii="Times New Roman" w:hAnsi="Times New Roman" w:cs="Times New Roman"/>
          <w:sz w:val="28"/>
          <w:szCs w:val="28"/>
        </w:rPr>
        <w:t xml:space="preserve">каю».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3.15. Оценка качества продукции </w:t>
      </w:r>
      <w:proofErr w:type="gramStart"/>
      <w:r w:rsidRPr="00EE2678">
        <w:rPr>
          <w:rFonts w:ascii="Times New Roman" w:hAnsi="Times New Roman" w:cs="Times New Roman"/>
          <w:sz w:val="28"/>
          <w:szCs w:val="28"/>
        </w:rPr>
        <w:t>заносится</w:t>
      </w:r>
      <w:proofErr w:type="gramEnd"/>
      <w:r w:rsidRPr="00EE2678">
        <w:rPr>
          <w:rFonts w:ascii="Times New Roman" w:hAnsi="Times New Roman" w:cs="Times New Roman"/>
          <w:sz w:val="28"/>
          <w:szCs w:val="28"/>
        </w:rPr>
        <w:t xml:space="preserve"> в журнал бракеража готовой пищевой продукции до начала выдачи готовой пищи. В журнале отмечают результат пробы каждого блюда, а не рациона в целом.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3.16. Основными формами работы комиссии являются: </w:t>
      </w:r>
      <w:r w:rsidRPr="00EE2678">
        <w:rPr>
          <w:sz w:val="28"/>
          <w:szCs w:val="28"/>
        </w:rPr>
        <w:sym w:font="Symbol" w:char="F02D"/>
      </w:r>
      <w:r w:rsidRPr="00EE2678">
        <w:rPr>
          <w:rFonts w:ascii="Times New Roman" w:hAnsi="Times New Roman" w:cs="Times New Roman"/>
          <w:sz w:val="28"/>
          <w:szCs w:val="28"/>
        </w:rPr>
        <w:t xml:space="preserve"> совещания, которые проводятся 1 раз в квартал; </w:t>
      </w:r>
      <w:r w:rsidRPr="00EE2678">
        <w:rPr>
          <w:sz w:val="28"/>
          <w:szCs w:val="28"/>
        </w:rPr>
        <w:sym w:font="Symbol" w:char="F02D"/>
      </w:r>
      <w:r w:rsidRPr="00EE2678">
        <w:rPr>
          <w:rFonts w:ascii="Times New Roman" w:hAnsi="Times New Roman" w:cs="Times New Roman"/>
          <w:sz w:val="28"/>
          <w:szCs w:val="28"/>
        </w:rPr>
        <w:t xml:space="preserve"> контроль, осуществляемый директором школы, членами комиссии, согласно плану производственного </w:t>
      </w:r>
      <w:proofErr w:type="gramStart"/>
      <w:r w:rsidRPr="00EE2678">
        <w:rPr>
          <w:rFonts w:ascii="Times New Roman" w:hAnsi="Times New Roman" w:cs="Times New Roman"/>
          <w:sz w:val="28"/>
          <w:szCs w:val="28"/>
        </w:rPr>
        <w:t>контроля за</w:t>
      </w:r>
      <w:proofErr w:type="gramEnd"/>
      <w:r w:rsidRPr="00EE2678">
        <w:rPr>
          <w:rFonts w:ascii="Times New Roman" w:hAnsi="Times New Roman" w:cs="Times New Roman"/>
          <w:sz w:val="28"/>
          <w:szCs w:val="28"/>
        </w:rPr>
        <w:t xml:space="preserve"> организацией и качеством питания в общеобразовательной организации.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3.17. 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3.18. 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roofErr w:type="gramStart"/>
      <w:r w:rsidRPr="00EE2678">
        <w:rPr>
          <w:rFonts w:ascii="Times New Roman" w:hAnsi="Times New Roman" w:cs="Times New Roman"/>
          <w:sz w:val="28"/>
          <w:szCs w:val="28"/>
        </w:rPr>
        <w:t xml:space="preserve">Примерный перечень вопросов, подлежащих контролю и рассмотрению: </w:t>
      </w:r>
      <w:r w:rsidRPr="00EE2678">
        <w:rPr>
          <w:sz w:val="28"/>
          <w:szCs w:val="28"/>
        </w:rPr>
        <w:sym w:font="Symbol" w:char="F02D"/>
      </w:r>
      <w:r w:rsidRPr="00EE2678">
        <w:rPr>
          <w:rFonts w:ascii="Times New Roman" w:hAnsi="Times New Roman" w:cs="Times New Roman"/>
          <w:sz w:val="28"/>
          <w:szCs w:val="28"/>
        </w:rPr>
        <w:t xml:space="preserve"> оценка органолептических свойств приготовленной пищи; </w:t>
      </w:r>
      <w:r w:rsidRPr="00EE2678">
        <w:rPr>
          <w:sz w:val="28"/>
          <w:szCs w:val="28"/>
        </w:rPr>
        <w:sym w:font="Symbol" w:char="F02D"/>
      </w:r>
      <w:r w:rsidRPr="00EE2678">
        <w:rPr>
          <w:rFonts w:ascii="Times New Roman" w:hAnsi="Times New Roman" w:cs="Times New Roman"/>
          <w:sz w:val="28"/>
          <w:szCs w:val="28"/>
        </w:rPr>
        <w:t xml:space="preserve"> предотвращение пищевых отравлений; </w:t>
      </w:r>
      <w:r w:rsidRPr="00EE2678">
        <w:rPr>
          <w:sz w:val="28"/>
          <w:szCs w:val="28"/>
        </w:rPr>
        <w:sym w:font="Symbol" w:char="F02D"/>
      </w:r>
      <w:r w:rsidRPr="00EE2678">
        <w:rPr>
          <w:rFonts w:ascii="Times New Roman" w:hAnsi="Times New Roman" w:cs="Times New Roman"/>
          <w:sz w:val="28"/>
          <w:szCs w:val="28"/>
        </w:rPr>
        <w:t xml:space="preserve"> предотвращение желудочно-кишечных заболеваний;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технологии приготовления пищи; 7 </w:t>
      </w:r>
      <w:r w:rsidRPr="00EE2678">
        <w:rPr>
          <w:sz w:val="28"/>
          <w:szCs w:val="28"/>
        </w:rPr>
        <w:sym w:font="Symbol" w:char="F02D"/>
      </w:r>
      <w:r w:rsidRPr="00EE2678">
        <w:rPr>
          <w:rFonts w:ascii="Times New Roman" w:hAnsi="Times New Roman" w:cs="Times New Roman"/>
          <w:sz w:val="28"/>
          <w:szCs w:val="28"/>
        </w:rPr>
        <w:t xml:space="preserve"> обеспечение санитарии и гигиены на пищеблоке; </w:t>
      </w:r>
      <w:r w:rsidRPr="00EE2678">
        <w:rPr>
          <w:sz w:val="28"/>
          <w:szCs w:val="28"/>
        </w:rPr>
        <w:sym w:font="Symbol" w:char="F02D"/>
      </w:r>
      <w:r w:rsidRPr="00EE2678">
        <w:rPr>
          <w:rFonts w:ascii="Times New Roman" w:hAnsi="Times New Roman" w:cs="Times New Roman"/>
          <w:sz w:val="28"/>
          <w:szCs w:val="28"/>
        </w:rPr>
        <w:t xml:space="preserve"> контроль за организацией сбалансированного безопасного питания; </w:t>
      </w:r>
      <w:r w:rsidRPr="00EE2678">
        <w:rPr>
          <w:sz w:val="28"/>
          <w:szCs w:val="28"/>
        </w:rPr>
        <w:sym w:font="Symbol" w:char="F02D"/>
      </w:r>
      <w:r w:rsidRPr="00EE2678">
        <w:rPr>
          <w:rFonts w:ascii="Times New Roman" w:hAnsi="Times New Roman" w:cs="Times New Roman"/>
          <w:sz w:val="28"/>
          <w:szCs w:val="28"/>
        </w:rPr>
        <w:t xml:space="preserve"> контроль за хранением и реализацией пищевых продуктов; </w:t>
      </w:r>
      <w:r w:rsidRPr="00EE2678">
        <w:rPr>
          <w:sz w:val="28"/>
          <w:szCs w:val="28"/>
        </w:rPr>
        <w:sym w:font="Symbol" w:char="F02D"/>
      </w:r>
      <w:r w:rsidRPr="00EE2678">
        <w:rPr>
          <w:rFonts w:ascii="Times New Roman" w:hAnsi="Times New Roman" w:cs="Times New Roman"/>
          <w:sz w:val="28"/>
          <w:szCs w:val="28"/>
        </w:rPr>
        <w:t xml:space="preserve"> контроль за качеством поступающих пищевых продуктов и наличием сопроводительных документов;</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ведение журналов бракеража готовой пищевой продукции и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контроль за</w:t>
      </w:r>
      <w:proofErr w:type="gramEnd"/>
      <w:r w:rsidRPr="00EE2678">
        <w:rPr>
          <w:rFonts w:ascii="Times New Roman" w:hAnsi="Times New Roman" w:cs="Times New Roman"/>
          <w:sz w:val="28"/>
          <w:szCs w:val="28"/>
        </w:rPr>
        <w:t xml:space="preserve"> качеством готовых блюд и соблюдением объема порций; </w:t>
      </w:r>
      <w:r w:rsidRPr="00EE2678">
        <w:rPr>
          <w:sz w:val="28"/>
          <w:szCs w:val="28"/>
        </w:rPr>
        <w:sym w:font="Symbol" w:char="F02D"/>
      </w:r>
      <w:r w:rsidRPr="00EE2678">
        <w:rPr>
          <w:rFonts w:ascii="Times New Roman" w:hAnsi="Times New Roman" w:cs="Times New Roman"/>
          <w:sz w:val="28"/>
          <w:szCs w:val="28"/>
        </w:rPr>
        <w:t xml:space="preserve"> контроль за выполнением норм питания и витаминизацией пищи; </w:t>
      </w:r>
      <w:r w:rsidRPr="00EE2678">
        <w:rPr>
          <w:sz w:val="28"/>
          <w:szCs w:val="28"/>
        </w:rPr>
        <w:sym w:font="Symbol" w:char="F02D"/>
      </w:r>
      <w:r w:rsidRPr="00EE2678">
        <w:rPr>
          <w:rFonts w:ascii="Times New Roman" w:hAnsi="Times New Roman" w:cs="Times New Roman"/>
          <w:sz w:val="28"/>
          <w:szCs w:val="28"/>
        </w:rPr>
        <w:t xml:space="preserve"> контроль за соблюдением питьевого режима; </w:t>
      </w:r>
      <w:r w:rsidRPr="00EE2678">
        <w:rPr>
          <w:sz w:val="28"/>
          <w:szCs w:val="28"/>
        </w:rPr>
        <w:sym w:font="Symbol" w:char="F02D"/>
      </w:r>
      <w:r w:rsidRPr="00EE2678">
        <w:rPr>
          <w:rFonts w:ascii="Times New Roman" w:hAnsi="Times New Roman" w:cs="Times New Roman"/>
          <w:sz w:val="28"/>
          <w:szCs w:val="28"/>
        </w:rPr>
        <w:t xml:space="preserve"> контроль за закладкой основных продуктов питания; </w:t>
      </w:r>
      <w:r w:rsidRPr="00EE2678">
        <w:rPr>
          <w:sz w:val="28"/>
          <w:szCs w:val="28"/>
        </w:rPr>
        <w:sym w:font="Symbol" w:char="F02D"/>
      </w:r>
      <w:r w:rsidRPr="00EE2678">
        <w:rPr>
          <w:rFonts w:ascii="Times New Roman" w:hAnsi="Times New Roman" w:cs="Times New Roman"/>
          <w:sz w:val="28"/>
          <w:szCs w:val="28"/>
        </w:rPr>
        <w:t xml:space="preserve"> контроль за отбором суточной пробы. 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lastRenderedPageBreak/>
        <w:t xml:space="preserve">3.19. Администрация школы обязана содействовать в деятельности комиссии и принимать меры по устранению нарушений и замечаний, выявленных комиссией.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 Права, обязанности, ответственность комиссии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4.1. Комиссия имеет право: </w:t>
      </w:r>
      <w:r w:rsidRPr="00EE2678">
        <w:rPr>
          <w:sz w:val="28"/>
          <w:szCs w:val="28"/>
        </w:rPr>
        <w:sym w:font="Symbol" w:char="F02D"/>
      </w:r>
      <w:r w:rsidRPr="00EE2678">
        <w:rPr>
          <w:rFonts w:ascii="Times New Roman" w:hAnsi="Times New Roman" w:cs="Times New Roman"/>
          <w:sz w:val="28"/>
          <w:szCs w:val="28"/>
        </w:rPr>
        <w:t xml:space="preserve"> выносить на обсуждение конкретные предложения по организации питания в школе; </w:t>
      </w:r>
      <w:r w:rsidRPr="00EE2678">
        <w:rPr>
          <w:sz w:val="28"/>
          <w:szCs w:val="28"/>
        </w:rPr>
        <w:sym w:font="Symbol" w:char="F02D"/>
      </w:r>
      <w:r w:rsidRPr="00EE2678">
        <w:rPr>
          <w:rFonts w:ascii="Times New Roman" w:hAnsi="Times New Roman" w:cs="Times New Roman"/>
          <w:sz w:val="28"/>
          <w:szCs w:val="28"/>
        </w:rPr>
        <w:t xml:space="preserve"> контролировать выполнение принятых решений; </w:t>
      </w:r>
      <w:r w:rsidRPr="00EE2678">
        <w:rPr>
          <w:sz w:val="28"/>
          <w:szCs w:val="28"/>
        </w:rPr>
        <w:sym w:font="Symbol" w:char="F02D"/>
      </w:r>
      <w:r w:rsidRPr="00EE2678">
        <w:rPr>
          <w:rFonts w:ascii="Times New Roman" w:hAnsi="Times New Roman" w:cs="Times New Roman"/>
          <w:sz w:val="28"/>
          <w:szCs w:val="28"/>
        </w:rPr>
        <w:t xml:space="preserve"> направлять при необходимости продукцию на исследование в санитарно</w:t>
      </w:r>
      <w:r>
        <w:rPr>
          <w:rFonts w:ascii="Times New Roman" w:hAnsi="Times New Roman" w:cs="Times New Roman"/>
          <w:sz w:val="28"/>
          <w:szCs w:val="28"/>
        </w:rPr>
        <w:t xml:space="preserve"> </w:t>
      </w:r>
      <w:r w:rsidRPr="00EE2678">
        <w:rPr>
          <w:rFonts w:ascii="Times New Roman" w:hAnsi="Times New Roman" w:cs="Times New Roman"/>
          <w:sz w:val="28"/>
          <w:szCs w:val="28"/>
        </w:rPr>
        <w:t xml:space="preserve">технологическую пищевую лабораторию; </w:t>
      </w:r>
      <w:r w:rsidRPr="00EE2678">
        <w:rPr>
          <w:sz w:val="28"/>
          <w:szCs w:val="28"/>
        </w:rPr>
        <w:sym w:font="Symbol" w:char="F02D"/>
      </w:r>
      <w:r w:rsidRPr="00EE2678">
        <w:rPr>
          <w:rFonts w:ascii="Times New Roman" w:hAnsi="Times New Roman" w:cs="Times New Roman"/>
          <w:sz w:val="28"/>
          <w:szCs w:val="28"/>
        </w:rPr>
        <w:t xml:space="preserve"> составлять инвентаризационные ведомости и акты на списание невостребованных порций, недоброкачественных продуктов; </w:t>
      </w:r>
      <w:r w:rsidRPr="00EE2678">
        <w:rPr>
          <w:sz w:val="28"/>
          <w:szCs w:val="28"/>
        </w:rPr>
        <w:sym w:font="Symbol" w:char="F02D"/>
      </w:r>
      <w:r w:rsidRPr="00EE2678">
        <w:rPr>
          <w:rFonts w:ascii="Times New Roman" w:hAnsi="Times New Roman" w:cs="Times New Roman"/>
          <w:sz w:val="28"/>
          <w:szCs w:val="28"/>
        </w:rPr>
        <w:t xml:space="preserve"> давать рекомендации, направленные на улучшение питания в общеобразовательной организации; </w:t>
      </w:r>
      <w:r w:rsidRPr="00EE2678">
        <w:rPr>
          <w:sz w:val="28"/>
          <w:szCs w:val="28"/>
        </w:rPr>
        <w:sym w:font="Symbol" w:char="F02D"/>
      </w:r>
      <w:r w:rsidRPr="00EE2678">
        <w:rPr>
          <w:rFonts w:ascii="Times New Roman" w:hAnsi="Times New Roman" w:cs="Times New Roman"/>
          <w:sz w:val="28"/>
          <w:szCs w:val="28"/>
        </w:rPr>
        <w:t xml:space="preserve"> ходатайствовать перед администрацией школы о поощрении или наказании работников, связанных с организацией питания в общеобразовательной организации.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4.2. </w:t>
      </w:r>
      <w:proofErr w:type="gramStart"/>
      <w:r w:rsidRPr="00EE2678">
        <w:rPr>
          <w:rFonts w:ascii="Times New Roman" w:hAnsi="Times New Roman" w:cs="Times New Roman"/>
          <w:sz w:val="28"/>
          <w:szCs w:val="28"/>
        </w:rPr>
        <w:t xml:space="preserve">Комиссия обязана: </w:t>
      </w:r>
      <w:r w:rsidRPr="00EE2678">
        <w:rPr>
          <w:sz w:val="28"/>
          <w:szCs w:val="28"/>
        </w:rPr>
        <w:sym w:font="Symbol" w:char="F02D"/>
      </w:r>
      <w:r w:rsidRPr="00EE2678">
        <w:rPr>
          <w:rFonts w:ascii="Times New Roman" w:hAnsi="Times New Roman" w:cs="Times New Roman"/>
          <w:sz w:val="28"/>
          <w:szCs w:val="28"/>
        </w:rPr>
        <w:t xml:space="preserve"> контролировать соблюдение санитарно-гигиенических норм при транспортировке, доставке и разгрузке продуктов питания; </w:t>
      </w:r>
      <w:r w:rsidRPr="00EE2678">
        <w:rPr>
          <w:sz w:val="28"/>
          <w:szCs w:val="28"/>
        </w:rPr>
        <w:sym w:font="Symbol" w:char="F02D"/>
      </w:r>
      <w:r w:rsidRPr="00EE2678">
        <w:rPr>
          <w:rFonts w:ascii="Times New Roman" w:hAnsi="Times New Roman" w:cs="Times New Roman"/>
          <w:sz w:val="28"/>
          <w:szCs w:val="28"/>
        </w:rPr>
        <w:t xml:space="preserve"> проверять складские и другие помещения на пригодность для хранения продуктов питания, а также условия хранения продуктов; </w:t>
      </w:r>
      <w:r w:rsidRPr="00EE2678">
        <w:rPr>
          <w:sz w:val="28"/>
          <w:szCs w:val="28"/>
        </w:rPr>
        <w:sym w:font="Symbol" w:char="F02D"/>
      </w:r>
      <w:r w:rsidRPr="00EE2678">
        <w:rPr>
          <w:rFonts w:ascii="Times New Roman" w:hAnsi="Times New Roman" w:cs="Times New Roman"/>
          <w:sz w:val="28"/>
          <w:szCs w:val="28"/>
        </w:rPr>
        <w:t xml:space="preserve"> контролировать организацию работы на пищеблоке; </w:t>
      </w:r>
      <w:r w:rsidRPr="00EE2678">
        <w:rPr>
          <w:sz w:val="28"/>
          <w:szCs w:val="28"/>
        </w:rPr>
        <w:sym w:font="Symbol" w:char="F02D"/>
      </w:r>
      <w:r w:rsidRPr="00EE2678">
        <w:rPr>
          <w:rFonts w:ascii="Times New Roman" w:hAnsi="Times New Roman" w:cs="Times New Roman"/>
          <w:sz w:val="28"/>
          <w:szCs w:val="28"/>
        </w:rPr>
        <w:t xml:space="preserve"> следить за соблюдением правил личной гигиены работниками пищеблока; </w:t>
      </w:r>
      <w:r w:rsidRPr="00EE2678">
        <w:rPr>
          <w:sz w:val="28"/>
          <w:szCs w:val="28"/>
        </w:rPr>
        <w:sym w:font="Symbol" w:char="F02D"/>
      </w:r>
      <w:r w:rsidRPr="00EE2678">
        <w:rPr>
          <w:rFonts w:ascii="Times New Roman" w:hAnsi="Times New Roman" w:cs="Times New Roman"/>
          <w:sz w:val="28"/>
          <w:szCs w:val="28"/>
        </w:rPr>
        <w:t xml:space="preserve"> осуществлять контроль сроков реализации продуктов питания и качества приготовления пищи;</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следить за правильностью составления меню; </w:t>
      </w:r>
      <w:r w:rsidRPr="00EE2678">
        <w:rPr>
          <w:sz w:val="28"/>
          <w:szCs w:val="28"/>
        </w:rPr>
        <w:sym w:font="Symbol" w:char="F02D"/>
      </w:r>
      <w:r w:rsidRPr="00EE2678">
        <w:rPr>
          <w:rFonts w:ascii="Times New Roman" w:hAnsi="Times New Roman" w:cs="Times New Roman"/>
          <w:sz w:val="28"/>
          <w:szCs w:val="28"/>
        </w:rPr>
        <w:t xml:space="preserve"> присутствовать при закладке основных продуктов, проверять выход блюд; </w:t>
      </w:r>
      <w:r w:rsidRPr="00EE2678">
        <w:rPr>
          <w:sz w:val="28"/>
          <w:szCs w:val="28"/>
        </w:rPr>
        <w:sym w:font="Symbol" w:char="F02D"/>
      </w:r>
      <w:r w:rsidRPr="00EE2678">
        <w:rPr>
          <w:rFonts w:ascii="Times New Roman" w:hAnsi="Times New Roman" w:cs="Times New Roman"/>
          <w:sz w:val="28"/>
          <w:szCs w:val="28"/>
        </w:rPr>
        <w:t xml:space="preserve"> осуществлять контроль соответствия пищи физиологическим потребностям воспитанников в основных пищевых веществах; </w:t>
      </w:r>
      <w:r w:rsidRPr="00EE2678">
        <w:rPr>
          <w:sz w:val="28"/>
          <w:szCs w:val="28"/>
        </w:rPr>
        <w:sym w:font="Symbol" w:char="F02D"/>
      </w:r>
      <w:r w:rsidRPr="00EE2678">
        <w:rPr>
          <w:rFonts w:ascii="Times New Roman" w:hAnsi="Times New Roman" w:cs="Times New Roman"/>
          <w:sz w:val="28"/>
          <w:szCs w:val="28"/>
        </w:rPr>
        <w:t xml:space="preserve"> проводить органолептическую оценку готовой пищи; </w:t>
      </w:r>
      <w:r w:rsidRPr="00EE2678">
        <w:rPr>
          <w:sz w:val="28"/>
          <w:szCs w:val="28"/>
        </w:rPr>
        <w:sym w:font="Symbol" w:char="F02D"/>
      </w:r>
      <w:r w:rsidRPr="00EE2678">
        <w:rPr>
          <w:rFonts w:ascii="Times New Roman" w:hAnsi="Times New Roman" w:cs="Times New Roman"/>
          <w:sz w:val="28"/>
          <w:szCs w:val="28"/>
        </w:rPr>
        <w:t xml:space="preserve"> проверять соответствие объемов приготовленного питания объему разовых по</w:t>
      </w:r>
      <w:r>
        <w:rPr>
          <w:rFonts w:ascii="Times New Roman" w:hAnsi="Times New Roman" w:cs="Times New Roman"/>
          <w:sz w:val="28"/>
          <w:szCs w:val="28"/>
        </w:rPr>
        <w:t xml:space="preserve">рций и количеству обучающихся. </w:t>
      </w:r>
      <w:r w:rsidRPr="00EE2678">
        <w:rPr>
          <w:rFonts w:ascii="Times New Roman" w:hAnsi="Times New Roman" w:cs="Times New Roman"/>
          <w:sz w:val="28"/>
          <w:szCs w:val="28"/>
        </w:rPr>
        <w:t xml:space="preserve">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4.3. Комиссия несет ответственность: </w:t>
      </w:r>
      <w:r w:rsidRPr="00EE2678">
        <w:rPr>
          <w:sz w:val="28"/>
          <w:szCs w:val="28"/>
        </w:rPr>
        <w:sym w:font="Symbol" w:char="F02D"/>
      </w:r>
      <w:r w:rsidRPr="00EE2678">
        <w:rPr>
          <w:rFonts w:ascii="Times New Roman" w:hAnsi="Times New Roman" w:cs="Times New Roman"/>
          <w:sz w:val="28"/>
          <w:szCs w:val="28"/>
        </w:rPr>
        <w:t xml:space="preserve"> за выполнение закрепленных за ней полномочий; </w:t>
      </w:r>
      <w:r w:rsidRPr="00EE2678">
        <w:rPr>
          <w:sz w:val="28"/>
          <w:szCs w:val="28"/>
        </w:rPr>
        <w:sym w:font="Symbol" w:char="F02D"/>
      </w:r>
      <w:r w:rsidRPr="00EE2678">
        <w:rPr>
          <w:rFonts w:ascii="Times New Roman" w:hAnsi="Times New Roman" w:cs="Times New Roman"/>
          <w:sz w:val="28"/>
          <w:szCs w:val="28"/>
        </w:rPr>
        <w:t xml:space="preserve"> за принятие решений по вопросам, предусмотренным настоящим Положением, и в соответствии с действующим законодательством Российской Федерации; </w:t>
      </w:r>
      <w:r w:rsidRPr="00EE2678">
        <w:rPr>
          <w:sz w:val="28"/>
          <w:szCs w:val="28"/>
        </w:rPr>
        <w:sym w:font="Symbol" w:char="F02D"/>
      </w:r>
      <w:r w:rsidRPr="00EE2678">
        <w:rPr>
          <w:rFonts w:ascii="Times New Roman" w:hAnsi="Times New Roman" w:cs="Times New Roman"/>
          <w:sz w:val="28"/>
          <w:szCs w:val="28"/>
        </w:rPr>
        <w:t xml:space="preserve"> за достоверность излагаемых фактов в учетно-отчетной документации.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 Делопроизводство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5.1. Комиссия ведет акты на списание невостребованных порций и следующие журналы: </w:t>
      </w:r>
      <w:r w:rsidRPr="00EE2678">
        <w:rPr>
          <w:sz w:val="28"/>
          <w:szCs w:val="28"/>
        </w:rPr>
        <w:sym w:font="Symbol" w:char="F02D"/>
      </w:r>
      <w:r w:rsidRPr="00EE2678">
        <w:rPr>
          <w:rFonts w:ascii="Times New Roman" w:hAnsi="Times New Roman" w:cs="Times New Roman"/>
          <w:sz w:val="28"/>
          <w:szCs w:val="28"/>
        </w:rPr>
        <w:t xml:space="preserve"> Гигиенический журнал (сотрудники); </w:t>
      </w:r>
      <w:r w:rsidRPr="00EE2678">
        <w:rPr>
          <w:sz w:val="28"/>
          <w:szCs w:val="28"/>
        </w:rPr>
        <w:sym w:font="Symbol" w:char="F02D"/>
      </w:r>
      <w:r w:rsidRPr="00EE2678">
        <w:rPr>
          <w:rFonts w:ascii="Times New Roman" w:hAnsi="Times New Roman" w:cs="Times New Roman"/>
          <w:sz w:val="28"/>
          <w:szCs w:val="28"/>
        </w:rPr>
        <w:t xml:space="preserve"> Журнал бракеража готовой пищевой продукции; </w:t>
      </w:r>
      <w:r w:rsidRPr="00EE2678">
        <w:rPr>
          <w:sz w:val="28"/>
          <w:szCs w:val="28"/>
        </w:rPr>
        <w:sym w:font="Symbol" w:char="F02D"/>
      </w:r>
      <w:r w:rsidRPr="00EE2678">
        <w:rPr>
          <w:rFonts w:ascii="Times New Roman" w:hAnsi="Times New Roman" w:cs="Times New Roman"/>
          <w:sz w:val="28"/>
          <w:szCs w:val="28"/>
        </w:rPr>
        <w:t xml:space="preserve"> Журнал бракеража скоропортящейся пищевой продукции; </w:t>
      </w:r>
      <w:r w:rsidRPr="00EE2678">
        <w:rPr>
          <w:sz w:val="28"/>
          <w:szCs w:val="28"/>
        </w:rPr>
        <w:sym w:font="Symbol" w:char="F02D"/>
      </w:r>
      <w:r w:rsidRPr="00EE2678">
        <w:rPr>
          <w:rFonts w:ascii="Times New Roman" w:hAnsi="Times New Roman" w:cs="Times New Roman"/>
          <w:sz w:val="28"/>
          <w:szCs w:val="28"/>
        </w:rPr>
        <w:t xml:space="preserve"> Журнал учета посещаемости детей; </w:t>
      </w:r>
      <w:r w:rsidRPr="00EE2678">
        <w:rPr>
          <w:sz w:val="28"/>
          <w:szCs w:val="28"/>
        </w:rPr>
        <w:sym w:font="Symbol" w:char="F02D"/>
      </w:r>
      <w:r w:rsidRPr="00EE2678">
        <w:rPr>
          <w:rFonts w:ascii="Times New Roman" w:hAnsi="Times New Roman" w:cs="Times New Roman"/>
          <w:sz w:val="28"/>
          <w:szCs w:val="28"/>
        </w:rPr>
        <w:t xml:space="preserve"> Журнал учета температурного режима холодильного оборудования; </w:t>
      </w:r>
      <w:r w:rsidRPr="00EE2678">
        <w:rPr>
          <w:sz w:val="28"/>
          <w:szCs w:val="28"/>
        </w:rPr>
        <w:sym w:font="Symbol" w:char="F02D"/>
      </w:r>
      <w:r w:rsidRPr="00EE2678">
        <w:rPr>
          <w:rFonts w:ascii="Times New Roman" w:hAnsi="Times New Roman" w:cs="Times New Roman"/>
          <w:sz w:val="28"/>
          <w:szCs w:val="28"/>
        </w:rPr>
        <w:t xml:space="preserve"> Журнал учета температуры и влажности в складских помещениях; </w:t>
      </w:r>
      <w:r w:rsidRPr="00EE2678">
        <w:rPr>
          <w:sz w:val="28"/>
          <w:szCs w:val="28"/>
        </w:rPr>
        <w:sym w:font="Symbol" w:char="F02D"/>
      </w:r>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 xml:space="preserve">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r w:rsidRPr="00EE2678">
        <w:rPr>
          <w:sz w:val="28"/>
          <w:szCs w:val="28"/>
        </w:rPr>
        <w:sym w:font="Symbol" w:char="F02D"/>
      </w:r>
      <w:r w:rsidRPr="00EE2678">
        <w:rPr>
          <w:rFonts w:ascii="Times New Roman" w:hAnsi="Times New Roman" w:cs="Times New Roman"/>
          <w:sz w:val="28"/>
          <w:szCs w:val="28"/>
        </w:rPr>
        <w:t xml:space="preserve"> Журнал учета работы бактерицидной лампы на пищеблоке; </w:t>
      </w:r>
      <w:r w:rsidRPr="00EE2678">
        <w:rPr>
          <w:sz w:val="28"/>
          <w:szCs w:val="28"/>
        </w:rPr>
        <w:sym w:font="Symbol" w:char="F02D"/>
      </w:r>
      <w:r w:rsidRPr="00EE2678">
        <w:rPr>
          <w:rFonts w:ascii="Times New Roman" w:hAnsi="Times New Roman" w:cs="Times New Roman"/>
          <w:sz w:val="28"/>
          <w:szCs w:val="28"/>
        </w:rPr>
        <w:t xml:space="preserve"> Журнал генеральной уборки, </w:t>
      </w:r>
      <w:r w:rsidRPr="00EE2678">
        <w:rPr>
          <w:rFonts w:ascii="Times New Roman" w:hAnsi="Times New Roman" w:cs="Times New Roman"/>
          <w:sz w:val="28"/>
          <w:szCs w:val="28"/>
        </w:rPr>
        <w:lastRenderedPageBreak/>
        <w:t>ведомость учета обработки посуды, столовых приборов, оборудования;</w:t>
      </w:r>
      <w:proofErr w:type="gramEnd"/>
      <w:r w:rsidRPr="00EE2678">
        <w:rPr>
          <w:rFonts w:ascii="Times New Roman" w:hAnsi="Times New Roman" w:cs="Times New Roman"/>
          <w:sz w:val="28"/>
          <w:szCs w:val="28"/>
        </w:rPr>
        <w:t xml:space="preserve"> </w:t>
      </w:r>
      <w:r w:rsidRPr="00EE2678">
        <w:rPr>
          <w:sz w:val="28"/>
          <w:szCs w:val="28"/>
        </w:rPr>
        <w:sym w:font="Symbol" w:char="F02D"/>
      </w:r>
      <w:r w:rsidRPr="00EE2678">
        <w:rPr>
          <w:rFonts w:ascii="Times New Roman" w:hAnsi="Times New Roman" w:cs="Times New Roman"/>
          <w:sz w:val="28"/>
          <w:szCs w:val="28"/>
        </w:rPr>
        <w:t xml:space="preserve"> Ведомость </w:t>
      </w:r>
      <w:proofErr w:type="gramStart"/>
      <w:r w:rsidRPr="00EE2678">
        <w:rPr>
          <w:rFonts w:ascii="Times New Roman" w:hAnsi="Times New Roman" w:cs="Times New Roman"/>
          <w:sz w:val="28"/>
          <w:szCs w:val="28"/>
        </w:rPr>
        <w:t>контроля за</w:t>
      </w:r>
      <w:proofErr w:type="gramEnd"/>
      <w:r w:rsidRPr="00EE2678">
        <w:rPr>
          <w:rFonts w:ascii="Times New Roman" w:hAnsi="Times New Roman" w:cs="Times New Roman"/>
          <w:sz w:val="28"/>
          <w:szCs w:val="28"/>
        </w:rPr>
        <w:t xml:space="preserve"> рационом питания детей.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5.2. Журналы в бумажном виде должны быть пронумерованы, прошнурованы и скреплены печатью общеобразовательной организации. Возможно ведение журналов в электронном виде.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 Заключительные положения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6.1. 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r w:rsidRPr="00EE2678">
        <w:rPr>
          <w:rFonts w:ascii="Times New Roman" w:hAnsi="Times New Roman" w:cs="Times New Roman"/>
          <w:sz w:val="28"/>
          <w:szCs w:val="28"/>
        </w:rPr>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8166A3" w:rsidRDefault="008166A3"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8166A3" w:rsidRDefault="008166A3"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8166A3" w:rsidRDefault="008166A3"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8166A3" w:rsidRDefault="008166A3"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Default="005F7B0F" w:rsidP="005F7B0F">
      <w:pPr>
        <w:pStyle w:val="a3"/>
        <w:shd w:val="clear" w:color="auto" w:fill="FFFFFF" w:themeFill="background1"/>
        <w:spacing w:after="0" w:line="294" w:lineRule="atLeast"/>
        <w:ind w:left="0"/>
        <w:jc w:val="both"/>
        <w:rPr>
          <w:rFonts w:ascii="Times New Roman" w:hAnsi="Times New Roman" w:cs="Times New Roman"/>
          <w:sz w:val="28"/>
          <w:szCs w:val="28"/>
        </w:rPr>
      </w:pPr>
    </w:p>
    <w:p w:rsidR="005F7B0F" w:rsidRPr="005F0C12" w:rsidRDefault="005F7B0F" w:rsidP="005F7B0F">
      <w:pPr>
        <w:pStyle w:val="a3"/>
        <w:shd w:val="clear" w:color="auto" w:fill="FFFFFF" w:themeFill="background1"/>
        <w:spacing w:after="0" w:line="294" w:lineRule="atLeast"/>
        <w:ind w:left="0"/>
        <w:jc w:val="center"/>
        <w:rPr>
          <w:rFonts w:ascii="Times New Roman" w:hAnsi="Times New Roman" w:cs="Times New Roman"/>
          <w:b/>
          <w:sz w:val="28"/>
          <w:szCs w:val="28"/>
        </w:rPr>
      </w:pPr>
      <w:r w:rsidRPr="005F0C12">
        <w:rPr>
          <w:rFonts w:ascii="Times New Roman" w:hAnsi="Times New Roman" w:cs="Times New Roman"/>
          <w:b/>
          <w:sz w:val="28"/>
          <w:szCs w:val="28"/>
        </w:rPr>
        <w:t>Методика определения качества продуктов</w:t>
      </w:r>
    </w:p>
    <w:p w:rsidR="005F7B0F" w:rsidRPr="00EE2678" w:rsidRDefault="005F7B0F" w:rsidP="005F7B0F">
      <w:pPr>
        <w:pStyle w:val="a3"/>
        <w:shd w:val="clear" w:color="auto" w:fill="FFFFFF" w:themeFill="background1"/>
        <w:spacing w:after="0" w:line="294" w:lineRule="atLeast"/>
        <w:ind w:left="0" w:firstLine="708"/>
        <w:jc w:val="both"/>
        <w:rPr>
          <w:rFonts w:ascii="Times New Roman" w:hAnsi="Times New Roman" w:cs="Times New Roman"/>
          <w:sz w:val="28"/>
          <w:szCs w:val="28"/>
        </w:rPr>
      </w:pPr>
      <w:r w:rsidRPr="00EE2678">
        <w:rPr>
          <w:rFonts w:ascii="Times New Roman" w:hAnsi="Times New Roman" w:cs="Times New Roman"/>
          <w:sz w:val="28"/>
          <w:szCs w:val="28"/>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roofErr w:type="gramStart"/>
      <w:r w:rsidRPr="00EE2678">
        <w:rPr>
          <w:rFonts w:ascii="Times New Roman" w:hAnsi="Times New Roman" w:cs="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Специфический запах обозначается: селедочный, чесночный, мятный, ванильный, нефтепродуктов и т.д.</w:t>
      </w:r>
      <w:proofErr w:type="gramEnd"/>
      <w:r w:rsidRPr="00EE2678">
        <w:rPr>
          <w:rFonts w:ascii="Times New Roman" w:hAnsi="Times New Roman" w:cs="Times New Roman"/>
          <w:sz w:val="28"/>
          <w:szCs w:val="28"/>
        </w:rPr>
        <w:t xml:space="preserve">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Признаки доброкачественности основных продуктов, используемых в детском питании: Мясо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w:t>
      </w:r>
      <w:proofErr w:type="gramStart"/>
      <w:r w:rsidRPr="00EE2678">
        <w:rPr>
          <w:rFonts w:ascii="Times New Roman" w:hAnsi="Times New Roman" w:cs="Times New Roman"/>
          <w:sz w:val="28"/>
          <w:szCs w:val="28"/>
        </w:rPr>
        <w:t>ровную</w:t>
      </w:r>
      <w:proofErr w:type="gramEnd"/>
      <w:r w:rsidRPr="00EE2678">
        <w:rPr>
          <w:rFonts w:ascii="Times New Roman" w:hAnsi="Times New Roman" w:cs="Times New Roman"/>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w:t>
      </w:r>
      <w:proofErr w:type="gramStart"/>
      <w:r w:rsidRPr="00EE2678">
        <w:rPr>
          <w:rFonts w:ascii="Times New Roman" w:hAnsi="Times New Roman" w:cs="Times New Roman"/>
          <w:sz w:val="28"/>
          <w:szCs w:val="28"/>
        </w:rPr>
        <w:t>сильно влажную</w:t>
      </w:r>
      <w:proofErr w:type="gramEnd"/>
      <w:r w:rsidRPr="00EE2678">
        <w:rPr>
          <w:rFonts w:ascii="Times New Roman" w:hAnsi="Times New Roman" w:cs="Times New Roman"/>
          <w:sz w:val="28"/>
          <w:szCs w:val="28"/>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EE2678">
        <w:rPr>
          <w:rFonts w:ascii="Times New Roman" w:hAnsi="Times New Roman" w:cs="Times New Roman"/>
          <w:sz w:val="28"/>
          <w:szCs w:val="28"/>
        </w:rPr>
        <w:t>Бульон при этом должен быть прозрачным, блестки жира — светлыми.</w:t>
      </w:r>
      <w:proofErr w:type="gramEnd"/>
      <w:r w:rsidRPr="00EE2678">
        <w:rPr>
          <w:rFonts w:ascii="Times New Roman" w:hAnsi="Times New Roman" w:cs="Times New Roman"/>
          <w:sz w:val="28"/>
          <w:szCs w:val="28"/>
        </w:rPr>
        <w:t xml:space="preserve"> При обнаружении кислого или гнилостного запаха мясо использовать нельзя. Колбасные изделия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w:t>
      </w:r>
      <w:r w:rsidRPr="00EE2678">
        <w:rPr>
          <w:rFonts w:ascii="Times New Roman" w:hAnsi="Times New Roman" w:cs="Times New Roman"/>
          <w:sz w:val="28"/>
          <w:szCs w:val="28"/>
        </w:rPr>
        <w:lastRenderedPageBreak/>
        <w:t>посторонних примесей. Рыба</w:t>
      </w:r>
      <w:proofErr w:type="gramStart"/>
      <w:r w:rsidRPr="00EE2678">
        <w:rPr>
          <w:rFonts w:ascii="Times New Roman" w:hAnsi="Times New Roman" w:cs="Times New Roman"/>
          <w:sz w:val="28"/>
          <w:szCs w:val="28"/>
        </w:rPr>
        <w:t xml:space="preserve"> У</w:t>
      </w:r>
      <w:proofErr w:type="gramEnd"/>
      <w:r w:rsidRPr="00EE2678">
        <w:rPr>
          <w:rFonts w:ascii="Times New Roman" w:hAnsi="Times New Roman" w:cs="Times New Roman"/>
          <w:sz w:val="28"/>
          <w:szCs w:val="28"/>
        </w:rPr>
        <w:t xml:space="preserve">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w:t>
      </w:r>
      <w:proofErr w:type="spellStart"/>
      <w:r w:rsidRPr="00EE2678">
        <w:rPr>
          <w:rFonts w:ascii="Times New Roman" w:hAnsi="Times New Roman" w:cs="Times New Roman"/>
          <w:sz w:val="28"/>
          <w:szCs w:val="28"/>
        </w:rPr>
        <w:t>грязносерого</w:t>
      </w:r>
      <w:proofErr w:type="spellEnd"/>
      <w:r w:rsidRPr="00EE2678">
        <w:rPr>
          <w:rFonts w:ascii="Times New Roman" w:hAnsi="Times New Roman" w:cs="Times New Roman"/>
          <w:sz w:val="28"/>
          <w:szCs w:val="28"/>
        </w:rPr>
        <w:t xml:space="preserve"> цвета, сухие или влажные, с выделением дурно пахнущий жидкости бурого цвета. Мясо 10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Молоко и молочные продукты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Яйца</w:t>
      </w:r>
      <w:proofErr w:type="gramStart"/>
      <w:r w:rsidRPr="00EE2678">
        <w:rPr>
          <w:rFonts w:ascii="Times New Roman" w:hAnsi="Times New Roman" w:cs="Times New Roman"/>
          <w:sz w:val="28"/>
          <w:szCs w:val="28"/>
        </w:rPr>
        <w:t xml:space="preserve"> В</w:t>
      </w:r>
      <w:proofErr w:type="gramEnd"/>
      <w:r w:rsidRPr="00EE2678">
        <w:rPr>
          <w:rFonts w:ascii="Times New Roman" w:hAnsi="Times New Roman" w:cs="Times New Roman"/>
          <w:sz w:val="28"/>
          <w:szCs w:val="28"/>
        </w:rPr>
        <w:t xml:space="preserve">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 11 Приложение 2 Методика органолептической оценки пищи Органолептическая оценка первых блюд</w:t>
      </w:r>
      <w:proofErr w:type="gramStart"/>
      <w:r w:rsidRPr="00EE2678">
        <w:rPr>
          <w:rFonts w:ascii="Times New Roman" w:hAnsi="Times New Roman" w:cs="Times New Roman"/>
          <w:sz w:val="28"/>
          <w:szCs w:val="28"/>
        </w:rPr>
        <w:t xml:space="preserve"> Д</w:t>
      </w:r>
      <w:proofErr w:type="gramEnd"/>
      <w:r w:rsidRPr="00EE2678">
        <w:rPr>
          <w:rFonts w:ascii="Times New Roman" w:hAnsi="Times New Roman" w:cs="Times New Roman"/>
          <w:sz w:val="28"/>
          <w:szCs w:val="28"/>
        </w:rPr>
        <w:t xml:space="preserve">ля органолептической оценки первого блюда (после тщательного перемешивания в котле) его берут в небольшом </w:t>
      </w:r>
      <w:r w:rsidRPr="00EE2678">
        <w:rPr>
          <w:rFonts w:ascii="Times New Roman" w:hAnsi="Times New Roman" w:cs="Times New Roman"/>
          <w:sz w:val="28"/>
          <w:szCs w:val="28"/>
        </w:rPr>
        <w:lastRenderedPageBreak/>
        <w:t xml:space="preserve">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Органолептическая оценка вторых блюд Органолептическая оценка вторых блюд проводится по их составным частям. Общая оценка дается только соусным блюдам (рагу, гуляш). </w:t>
      </w:r>
      <w:proofErr w:type="gramStart"/>
      <w:r w:rsidRPr="00EE2678">
        <w:rPr>
          <w:rFonts w:ascii="Times New Roman" w:hAnsi="Times New Roman" w:cs="Times New Roman"/>
          <w:sz w:val="28"/>
          <w:szCs w:val="28"/>
        </w:rPr>
        <w:t xml:space="preserve">При внешнем осмотре блюда обращают внимание на характер нарезки мяса, равномерность </w:t>
      </w:r>
      <w:proofErr w:type="spellStart"/>
      <w:r w:rsidRPr="00EE2678">
        <w:rPr>
          <w:rFonts w:ascii="Times New Roman" w:hAnsi="Times New Roman" w:cs="Times New Roman"/>
          <w:sz w:val="28"/>
          <w:szCs w:val="28"/>
        </w:rPr>
        <w:t>порционирования</w:t>
      </w:r>
      <w:proofErr w:type="spellEnd"/>
      <w:r w:rsidRPr="00EE2678">
        <w:rPr>
          <w:rFonts w:ascii="Times New Roman" w:hAnsi="Times New Roman" w:cs="Times New Roman"/>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EE2678">
        <w:rPr>
          <w:rFonts w:ascii="Times New Roman" w:hAnsi="Times New Roman" w:cs="Times New Roman"/>
          <w:sz w:val="28"/>
          <w:szCs w:val="28"/>
        </w:rPr>
        <w:t>прожаренности</w:t>
      </w:r>
      <w:proofErr w:type="spellEnd"/>
      <w:r w:rsidRPr="00EE2678">
        <w:rPr>
          <w:rFonts w:ascii="Times New Roman" w:hAnsi="Times New Roman" w:cs="Times New Roman"/>
          <w:sz w:val="28"/>
          <w:szCs w:val="28"/>
        </w:rPr>
        <w:t xml:space="preserve"> или нарушении сроков хранения котлетного фарша).</w:t>
      </w:r>
      <w:proofErr w:type="gramEnd"/>
      <w:r w:rsidRPr="00EE2678">
        <w:rPr>
          <w:rFonts w:ascii="Times New Roman" w:hAnsi="Times New Roman" w:cs="Times New Roman"/>
          <w:sz w:val="28"/>
          <w:szCs w:val="28"/>
        </w:rPr>
        <w:t xml:space="preserve">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w:t>
      </w:r>
      <w:proofErr w:type="spellStart"/>
      <w:r w:rsidRPr="00EE2678">
        <w:rPr>
          <w:rFonts w:ascii="Times New Roman" w:hAnsi="Times New Roman" w:cs="Times New Roman"/>
          <w:sz w:val="28"/>
          <w:szCs w:val="28"/>
        </w:rPr>
        <w:t>менюраскладке</w:t>
      </w:r>
      <w:proofErr w:type="spellEnd"/>
      <w:r w:rsidRPr="00EE2678">
        <w:rPr>
          <w:rFonts w:ascii="Times New Roman" w:hAnsi="Times New Roman" w:cs="Times New Roman"/>
          <w:sz w:val="28"/>
          <w:szCs w:val="28"/>
        </w:rPr>
        <w:t xml:space="preserve"> (</w:t>
      </w:r>
      <w:proofErr w:type="gramStart"/>
      <w:r w:rsidRPr="00EE2678">
        <w:rPr>
          <w:rFonts w:ascii="Times New Roman" w:hAnsi="Times New Roman" w:cs="Times New Roman"/>
          <w:sz w:val="28"/>
          <w:szCs w:val="28"/>
        </w:rPr>
        <w:t>рассыпчатая</w:t>
      </w:r>
      <w:proofErr w:type="gramEnd"/>
      <w:r w:rsidRPr="00EE2678">
        <w:rPr>
          <w:rFonts w:ascii="Times New Roman" w:hAnsi="Times New Roman" w:cs="Times New Roman"/>
          <w:sz w:val="28"/>
          <w:szCs w:val="28"/>
        </w:rPr>
        <w:t>,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5F7B0F" w:rsidRPr="00D940AF" w:rsidRDefault="005F7B0F" w:rsidP="005F7B0F">
      <w:pPr>
        <w:shd w:val="clear" w:color="auto" w:fill="FFFFFF" w:themeFill="background1"/>
        <w:spacing w:after="0" w:line="294" w:lineRule="atLeast"/>
        <w:jc w:val="both"/>
        <w:rPr>
          <w:rFonts w:ascii="Times New Roman" w:hAnsi="Times New Roman" w:cs="Times New Roman"/>
          <w:b/>
          <w:sz w:val="24"/>
          <w:szCs w:val="24"/>
        </w:rPr>
      </w:pPr>
    </w:p>
    <w:p w:rsidR="005F7B0F" w:rsidRPr="00D940AF" w:rsidRDefault="005F7B0F" w:rsidP="005F7B0F">
      <w:pPr>
        <w:shd w:val="clear" w:color="auto" w:fill="FFFFFF" w:themeFill="background1"/>
        <w:spacing w:after="0" w:line="294" w:lineRule="atLeast"/>
        <w:jc w:val="both"/>
        <w:rPr>
          <w:rFonts w:ascii="Times New Roman" w:hAnsi="Times New Roman" w:cs="Times New Roman"/>
          <w:b/>
          <w:sz w:val="24"/>
          <w:szCs w:val="24"/>
        </w:rPr>
      </w:pPr>
    </w:p>
    <w:p w:rsidR="005F7B0F" w:rsidRPr="00D940AF" w:rsidRDefault="005F7B0F" w:rsidP="005F7B0F">
      <w:pPr>
        <w:shd w:val="clear" w:color="auto" w:fill="FFFFFF" w:themeFill="background1"/>
        <w:spacing w:after="0" w:line="294" w:lineRule="atLeast"/>
        <w:jc w:val="both"/>
        <w:rPr>
          <w:rFonts w:ascii="Times New Roman" w:hAnsi="Times New Roman" w:cs="Times New Roman"/>
          <w:b/>
          <w:sz w:val="24"/>
          <w:szCs w:val="24"/>
        </w:rPr>
      </w:pPr>
    </w:p>
    <w:p w:rsidR="005F7B0F" w:rsidRPr="00D940AF" w:rsidRDefault="005F7B0F" w:rsidP="005F7B0F">
      <w:pPr>
        <w:shd w:val="clear" w:color="auto" w:fill="FFFFFF" w:themeFill="background1"/>
        <w:spacing w:after="0" w:line="294" w:lineRule="atLeast"/>
        <w:jc w:val="both"/>
        <w:rPr>
          <w:rFonts w:ascii="Times New Roman" w:hAnsi="Times New Roman" w:cs="Times New Roman"/>
          <w:b/>
          <w:sz w:val="24"/>
          <w:szCs w:val="24"/>
        </w:rPr>
      </w:pPr>
    </w:p>
    <w:p w:rsidR="00671461" w:rsidRDefault="00B55850"/>
    <w:sectPr w:rsidR="00671461" w:rsidSect="00531263">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A21D9"/>
    <w:multiLevelType w:val="hybridMultilevel"/>
    <w:tmpl w:val="C1102FB0"/>
    <w:lvl w:ilvl="0" w:tplc="0C0C7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0F"/>
    <w:rsid w:val="00070570"/>
    <w:rsid w:val="00531263"/>
    <w:rsid w:val="005F7B0F"/>
    <w:rsid w:val="008166A3"/>
    <w:rsid w:val="00A30FAE"/>
    <w:rsid w:val="00B5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0F"/>
    <w:pPr>
      <w:ind w:left="720"/>
      <w:contextualSpacing/>
    </w:pPr>
  </w:style>
  <w:style w:type="paragraph" w:styleId="a4">
    <w:name w:val="Normal (Web)"/>
    <w:basedOn w:val="a"/>
    <w:uiPriority w:val="99"/>
    <w:unhideWhenUsed/>
    <w:rsid w:val="005F7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0F"/>
    <w:pPr>
      <w:ind w:left="720"/>
      <w:contextualSpacing/>
    </w:pPr>
  </w:style>
  <w:style w:type="paragraph" w:styleId="a4">
    <w:name w:val="Normal (Web)"/>
    <w:basedOn w:val="a"/>
    <w:uiPriority w:val="99"/>
    <w:unhideWhenUsed/>
    <w:rsid w:val="005F7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4324</Words>
  <Characters>24651</Characters>
  <Application>Microsoft Office Word</Application>
  <DocSecurity>0</DocSecurity>
  <Lines>205</Lines>
  <Paragraphs>57</Paragraphs>
  <ScaleCrop>false</ScaleCrop>
  <Company>Krokoz™</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Бычино</dc:creator>
  <cp:lastModifiedBy>Бычино</cp:lastModifiedBy>
  <cp:revision>7</cp:revision>
  <dcterms:created xsi:type="dcterms:W3CDTF">2022-08-31T04:43:00Z</dcterms:created>
  <dcterms:modified xsi:type="dcterms:W3CDTF">2022-11-08T10:41:00Z</dcterms:modified>
</cp:coreProperties>
</file>